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6D6" w:rsidRPr="003846D6" w:rsidRDefault="003846D6">
      <w:pPr>
        <w:rPr>
          <w:rFonts w:cs="Arial"/>
          <w:sz w:val="22"/>
          <w:szCs w:val="22"/>
          <w:lang w:val="en-GB" w:bidi="dv-MV"/>
        </w:rPr>
        <w:sectPr w:rsidR="003846D6" w:rsidRPr="003846D6">
          <w:headerReference w:type="default" r:id="rId7"/>
          <w:footerReference w:type="default" r:id="rId8"/>
          <w:type w:val="continuous"/>
          <w:pgSz w:w="11906" w:h="16838" w:code="9"/>
          <w:pgMar w:top="1440" w:right="964" w:bottom="510" w:left="964" w:header="720" w:footer="301" w:gutter="0"/>
          <w:paperSrc w:first="7" w:other="7"/>
          <w:cols w:space="851"/>
          <w:docGrid w:linePitch="326"/>
        </w:sectPr>
      </w:pPr>
      <w:bookmarkStart w:id="0" w:name="_GoBack"/>
      <w:bookmarkEnd w:id="0"/>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938"/>
      </w:tblGrid>
      <w:tr w:rsidR="003846D6" w:rsidRPr="00706E73">
        <w:tc>
          <w:tcPr>
            <w:tcW w:w="2235" w:type="dxa"/>
          </w:tcPr>
          <w:p w:rsidR="003846D6" w:rsidRPr="00706E73" w:rsidRDefault="003846D6" w:rsidP="00EF45B3">
            <w:pPr>
              <w:pStyle w:val="Header"/>
              <w:rPr>
                <w:rFonts w:asciiTheme="minorHAnsi" w:hAnsiTheme="minorHAnsi" w:cstheme="minorHAnsi"/>
                <w:b/>
                <w:sz w:val="22"/>
                <w:szCs w:val="22"/>
                <w:lang w:val="en-GB" w:bidi="dv-MV"/>
              </w:rPr>
            </w:pPr>
            <w:r w:rsidRPr="00706E73">
              <w:rPr>
                <w:rFonts w:asciiTheme="minorHAnsi" w:hAnsiTheme="minorHAnsi" w:cstheme="minorHAnsi"/>
                <w:b/>
                <w:sz w:val="22"/>
                <w:szCs w:val="22"/>
                <w:lang w:val="en-GB" w:bidi="dv-MV"/>
              </w:rPr>
              <w:t>PRESENT</w:t>
            </w:r>
          </w:p>
          <w:p w:rsidR="003B041C" w:rsidRPr="00706E73" w:rsidRDefault="003B041C" w:rsidP="00EF45B3">
            <w:pPr>
              <w:pStyle w:val="Header"/>
              <w:rPr>
                <w:rFonts w:asciiTheme="minorHAnsi" w:hAnsiTheme="minorHAnsi" w:cstheme="minorHAnsi"/>
                <w:b/>
                <w:sz w:val="22"/>
                <w:szCs w:val="22"/>
                <w:lang w:val="en-GB" w:bidi="dv-MV"/>
              </w:rPr>
            </w:pPr>
          </w:p>
        </w:tc>
        <w:tc>
          <w:tcPr>
            <w:tcW w:w="7938" w:type="dxa"/>
          </w:tcPr>
          <w:p w:rsidR="006243A4" w:rsidRPr="00706E73" w:rsidRDefault="00E8307F" w:rsidP="00EF45B3">
            <w:pPr>
              <w:rPr>
                <w:rFonts w:asciiTheme="minorHAnsi" w:hAnsiTheme="minorHAnsi" w:cstheme="minorHAnsi"/>
                <w:sz w:val="22"/>
                <w:szCs w:val="22"/>
              </w:rPr>
            </w:pPr>
            <w:r w:rsidRPr="00706E73">
              <w:rPr>
                <w:rFonts w:asciiTheme="minorHAnsi" w:hAnsiTheme="minorHAnsi" w:cstheme="minorHAnsi"/>
                <w:sz w:val="22"/>
                <w:szCs w:val="22"/>
              </w:rPr>
              <w:t>Paula Elliott</w:t>
            </w:r>
            <w:r w:rsidR="00097FB0">
              <w:rPr>
                <w:rFonts w:asciiTheme="minorHAnsi" w:hAnsiTheme="minorHAnsi" w:cstheme="minorHAnsi"/>
                <w:sz w:val="22"/>
                <w:szCs w:val="22"/>
              </w:rPr>
              <w:t xml:space="preserve"> (PE)</w:t>
            </w:r>
            <w:r w:rsidRPr="00706E73">
              <w:rPr>
                <w:rFonts w:asciiTheme="minorHAnsi" w:hAnsiTheme="minorHAnsi" w:cstheme="minorHAnsi"/>
                <w:sz w:val="22"/>
                <w:szCs w:val="22"/>
              </w:rPr>
              <w:t>, Steve Glover</w:t>
            </w:r>
            <w:r w:rsidR="00097FB0">
              <w:rPr>
                <w:rFonts w:asciiTheme="minorHAnsi" w:hAnsiTheme="minorHAnsi" w:cstheme="minorHAnsi"/>
                <w:sz w:val="22"/>
                <w:szCs w:val="22"/>
              </w:rPr>
              <w:t xml:space="preserve"> (SG)</w:t>
            </w:r>
            <w:r w:rsidR="003E5C53">
              <w:rPr>
                <w:rFonts w:asciiTheme="minorHAnsi" w:hAnsiTheme="minorHAnsi" w:cstheme="minorHAnsi"/>
                <w:sz w:val="22"/>
                <w:szCs w:val="22"/>
              </w:rPr>
              <w:t>,</w:t>
            </w:r>
            <w:r w:rsidRPr="00706E73">
              <w:rPr>
                <w:rFonts w:asciiTheme="minorHAnsi" w:hAnsiTheme="minorHAnsi" w:cstheme="minorHAnsi"/>
                <w:sz w:val="22"/>
                <w:szCs w:val="22"/>
              </w:rPr>
              <w:t xml:space="preserve"> </w:t>
            </w:r>
            <w:r w:rsidR="00CA5D54" w:rsidRPr="00706E73">
              <w:rPr>
                <w:rFonts w:asciiTheme="minorHAnsi" w:hAnsiTheme="minorHAnsi" w:cstheme="minorHAnsi"/>
                <w:sz w:val="22"/>
                <w:szCs w:val="22"/>
              </w:rPr>
              <w:t>Anne Roberts</w:t>
            </w:r>
            <w:r w:rsidR="00097FB0">
              <w:rPr>
                <w:rFonts w:asciiTheme="minorHAnsi" w:hAnsiTheme="minorHAnsi" w:cstheme="minorHAnsi"/>
                <w:sz w:val="22"/>
                <w:szCs w:val="22"/>
              </w:rPr>
              <w:t xml:space="preserve"> (AR)</w:t>
            </w:r>
            <w:r w:rsidRPr="00706E73">
              <w:rPr>
                <w:rFonts w:asciiTheme="minorHAnsi" w:hAnsiTheme="minorHAnsi" w:cstheme="minorHAnsi"/>
                <w:sz w:val="22"/>
                <w:szCs w:val="22"/>
              </w:rPr>
              <w:t xml:space="preserve">, </w:t>
            </w:r>
            <w:r w:rsidR="00DA26A0" w:rsidRPr="00706E73">
              <w:rPr>
                <w:rFonts w:asciiTheme="minorHAnsi" w:hAnsiTheme="minorHAnsi" w:cstheme="minorHAnsi"/>
                <w:sz w:val="22"/>
                <w:szCs w:val="22"/>
              </w:rPr>
              <w:t>Mary Hill</w:t>
            </w:r>
            <w:r w:rsidR="00097FB0">
              <w:rPr>
                <w:rFonts w:asciiTheme="minorHAnsi" w:hAnsiTheme="minorHAnsi" w:cstheme="minorHAnsi"/>
                <w:sz w:val="22"/>
                <w:szCs w:val="22"/>
              </w:rPr>
              <w:t xml:space="preserve"> (MLH)</w:t>
            </w:r>
            <w:r w:rsidR="005B0E5E" w:rsidRPr="00706E73">
              <w:rPr>
                <w:rFonts w:asciiTheme="minorHAnsi" w:hAnsiTheme="minorHAnsi" w:cstheme="minorHAnsi"/>
                <w:sz w:val="22"/>
                <w:szCs w:val="22"/>
              </w:rPr>
              <w:t>, Gil Young</w:t>
            </w:r>
            <w:r w:rsidR="00097FB0">
              <w:rPr>
                <w:rFonts w:asciiTheme="minorHAnsi" w:hAnsiTheme="minorHAnsi" w:cstheme="minorHAnsi"/>
                <w:sz w:val="22"/>
                <w:szCs w:val="22"/>
              </w:rPr>
              <w:t xml:space="preserve"> (GY)</w:t>
            </w:r>
            <w:r w:rsidR="005B0E5E" w:rsidRPr="00706E73">
              <w:rPr>
                <w:rFonts w:asciiTheme="minorHAnsi" w:hAnsiTheme="minorHAnsi" w:cstheme="minorHAnsi"/>
                <w:sz w:val="22"/>
                <w:szCs w:val="22"/>
              </w:rPr>
              <w:t>,</w:t>
            </w:r>
            <w:r w:rsidR="005D24B0" w:rsidRPr="00706E73">
              <w:rPr>
                <w:rFonts w:asciiTheme="minorHAnsi" w:hAnsiTheme="minorHAnsi" w:cstheme="minorHAnsi"/>
                <w:sz w:val="22"/>
                <w:szCs w:val="22"/>
              </w:rPr>
              <w:t xml:space="preserve"> </w:t>
            </w:r>
            <w:r w:rsidR="005B0E5E" w:rsidRPr="00706E73">
              <w:rPr>
                <w:rFonts w:asciiTheme="minorHAnsi" w:hAnsiTheme="minorHAnsi" w:cstheme="minorHAnsi"/>
                <w:sz w:val="22"/>
                <w:szCs w:val="22"/>
              </w:rPr>
              <w:t>Gill Earl</w:t>
            </w:r>
            <w:r w:rsidR="00097FB0">
              <w:rPr>
                <w:rFonts w:asciiTheme="minorHAnsi" w:hAnsiTheme="minorHAnsi" w:cstheme="minorHAnsi"/>
                <w:sz w:val="22"/>
                <w:szCs w:val="22"/>
              </w:rPr>
              <w:t xml:space="preserve"> (GE)</w:t>
            </w:r>
            <w:r w:rsidR="003B041C" w:rsidRPr="00706E73">
              <w:rPr>
                <w:rFonts w:asciiTheme="minorHAnsi" w:hAnsiTheme="minorHAnsi" w:cstheme="minorHAnsi"/>
                <w:sz w:val="22"/>
                <w:szCs w:val="22"/>
              </w:rPr>
              <w:t>, Sandra Harrison</w:t>
            </w:r>
            <w:r w:rsidR="00097FB0">
              <w:rPr>
                <w:rFonts w:asciiTheme="minorHAnsi" w:hAnsiTheme="minorHAnsi" w:cstheme="minorHAnsi"/>
                <w:sz w:val="22"/>
                <w:szCs w:val="22"/>
              </w:rPr>
              <w:t xml:space="preserve"> (SH)</w:t>
            </w:r>
            <w:r w:rsidR="003B041C" w:rsidRPr="00706E73">
              <w:rPr>
                <w:rFonts w:asciiTheme="minorHAnsi" w:hAnsiTheme="minorHAnsi" w:cstheme="minorHAnsi"/>
                <w:sz w:val="22"/>
                <w:szCs w:val="22"/>
              </w:rPr>
              <w:t xml:space="preserve">, </w:t>
            </w:r>
            <w:r w:rsidR="005B0E5E" w:rsidRPr="00706E73">
              <w:rPr>
                <w:rFonts w:asciiTheme="minorHAnsi" w:hAnsiTheme="minorHAnsi" w:cstheme="minorHAnsi"/>
                <w:sz w:val="22"/>
                <w:szCs w:val="22"/>
              </w:rPr>
              <w:t>Matt Holland</w:t>
            </w:r>
            <w:r w:rsidR="00097FB0">
              <w:rPr>
                <w:rFonts w:asciiTheme="minorHAnsi" w:hAnsiTheme="minorHAnsi" w:cstheme="minorHAnsi"/>
                <w:sz w:val="22"/>
                <w:szCs w:val="22"/>
              </w:rPr>
              <w:t xml:space="preserve"> (MH by conference link)</w:t>
            </w:r>
          </w:p>
        </w:tc>
      </w:tr>
      <w:tr w:rsidR="003846D6" w:rsidRPr="00706E73">
        <w:tc>
          <w:tcPr>
            <w:tcW w:w="2235" w:type="dxa"/>
          </w:tcPr>
          <w:p w:rsidR="003846D6" w:rsidRPr="00706E73" w:rsidRDefault="003846D6" w:rsidP="00253FD3">
            <w:pPr>
              <w:pStyle w:val="Header"/>
              <w:spacing w:before="120" w:after="120"/>
              <w:rPr>
                <w:rFonts w:asciiTheme="minorHAnsi" w:hAnsiTheme="minorHAnsi" w:cstheme="minorHAnsi"/>
                <w:b/>
                <w:sz w:val="22"/>
                <w:szCs w:val="22"/>
                <w:lang w:val="en-GB" w:bidi="dv-MV"/>
              </w:rPr>
            </w:pPr>
            <w:r w:rsidRPr="00706E73">
              <w:rPr>
                <w:rFonts w:asciiTheme="minorHAnsi" w:hAnsiTheme="minorHAnsi" w:cstheme="minorHAnsi"/>
                <w:b/>
                <w:sz w:val="22"/>
                <w:szCs w:val="22"/>
                <w:lang w:val="en-GB" w:bidi="dv-MV"/>
              </w:rPr>
              <w:t>APOLOGIES</w:t>
            </w:r>
          </w:p>
        </w:tc>
        <w:tc>
          <w:tcPr>
            <w:tcW w:w="7938" w:type="dxa"/>
          </w:tcPr>
          <w:p w:rsidR="003846D6" w:rsidRPr="00706E73" w:rsidRDefault="005B0E5E" w:rsidP="003E5C53">
            <w:pPr>
              <w:pStyle w:val="Header"/>
              <w:spacing w:before="120" w:after="120"/>
              <w:ind w:left="34"/>
              <w:rPr>
                <w:rFonts w:asciiTheme="minorHAnsi" w:hAnsiTheme="minorHAnsi" w:cstheme="minorHAnsi"/>
                <w:sz w:val="22"/>
                <w:szCs w:val="22"/>
                <w:lang w:val="en-GB" w:bidi="dv-MV"/>
              </w:rPr>
            </w:pPr>
            <w:r w:rsidRPr="00706E73">
              <w:rPr>
                <w:rFonts w:asciiTheme="minorHAnsi" w:hAnsiTheme="minorHAnsi" w:cstheme="minorHAnsi"/>
                <w:sz w:val="22"/>
                <w:szCs w:val="22"/>
              </w:rPr>
              <w:t>Cheryl Dagnall</w:t>
            </w:r>
            <w:r w:rsidR="00097FB0">
              <w:rPr>
                <w:rFonts w:asciiTheme="minorHAnsi" w:hAnsiTheme="minorHAnsi" w:cstheme="minorHAnsi"/>
                <w:sz w:val="22"/>
                <w:szCs w:val="22"/>
              </w:rPr>
              <w:t xml:space="preserve"> (CD)</w:t>
            </w:r>
            <w:r w:rsidRPr="00706E73">
              <w:rPr>
                <w:rFonts w:asciiTheme="minorHAnsi" w:hAnsiTheme="minorHAnsi" w:cstheme="minorHAnsi"/>
                <w:sz w:val="22"/>
                <w:szCs w:val="22"/>
              </w:rPr>
              <w:t>, Dan Livesey</w:t>
            </w:r>
            <w:r w:rsidR="00097FB0">
              <w:rPr>
                <w:rFonts w:asciiTheme="minorHAnsi" w:hAnsiTheme="minorHAnsi" w:cstheme="minorHAnsi"/>
                <w:sz w:val="22"/>
                <w:szCs w:val="22"/>
              </w:rPr>
              <w:t xml:space="preserve"> (DL)</w:t>
            </w:r>
            <w:r w:rsidR="003E5C53">
              <w:rPr>
                <w:rFonts w:asciiTheme="minorHAnsi" w:hAnsiTheme="minorHAnsi" w:cstheme="minorHAnsi"/>
                <w:sz w:val="22"/>
                <w:szCs w:val="22"/>
              </w:rPr>
              <w:t>,</w:t>
            </w:r>
            <w:r w:rsidR="00EF45B3" w:rsidRPr="00706E73">
              <w:rPr>
                <w:rFonts w:asciiTheme="minorHAnsi" w:hAnsiTheme="minorHAnsi" w:cstheme="minorHAnsi"/>
                <w:sz w:val="22"/>
                <w:szCs w:val="22"/>
              </w:rPr>
              <w:t xml:space="preserve"> </w:t>
            </w:r>
            <w:r w:rsidR="003E5C53" w:rsidRPr="00706E73">
              <w:rPr>
                <w:rFonts w:asciiTheme="minorHAnsi" w:hAnsiTheme="minorHAnsi" w:cstheme="minorHAnsi"/>
                <w:sz w:val="22"/>
                <w:szCs w:val="22"/>
              </w:rPr>
              <w:t>Katy Donnelly</w:t>
            </w:r>
            <w:r w:rsidR="003E5C53">
              <w:rPr>
                <w:rFonts w:asciiTheme="minorHAnsi" w:hAnsiTheme="minorHAnsi" w:cstheme="minorHAnsi"/>
                <w:sz w:val="22"/>
                <w:szCs w:val="22"/>
              </w:rPr>
              <w:t xml:space="preserve"> (KD)</w:t>
            </w:r>
            <w:r w:rsidR="003E5C53" w:rsidRPr="00706E73">
              <w:rPr>
                <w:rFonts w:asciiTheme="minorHAnsi" w:hAnsiTheme="minorHAnsi" w:cstheme="minorHAnsi"/>
                <w:sz w:val="22"/>
                <w:szCs w:val="22"/>
              </w:rPr>
              <w:t>,</w:t>
            </w:r>
            <w:r w:rsidR="003E5C53">
              <w:rPr>
                <w:rFonts w:asciiTheme="minorHAnsi" w:hAnsiTheme="minorHAnsi" w:cstheme="minorHAnsi"/>
                <w:sz w:val="22"/>
                <w:szCs w:val="22"/>
              </w:rPr>
              <w:t xml:space="preserve"> </w:t>
            </w:r>
            <w:r w:rsidR="003E5C53" w:rsidRPr="00706E73">
              <w:rPr>
                <w:rFonts w:asciiTheme="minorHAnsi" w:hAnsiTheme="minorHAnsi" w:cstheme="minorHAnsi"/>
                <w:sz w:val="22"/>
                <w:szCs w:val="22"/>
              </w:rPr>
              <w:t>Anne Webb</w:t>
            </w:r>
            <w:r w:rsidR="003E5C53">
              <w:rPr>
                <w:rFonts w:asciiTheme="minorHAnsi" w:hAnsiTheme="minorHAnsi" w:cstheme="minorHAnsi"/>
                <w:sz w:val="22"/>
                <w:szCs w:val="22"/>
              </w:rPr>
              <w:t xml:space="preserve"> (AW)</w:t>
            </w:r>
            <w:r w:rsidR="003E5C53" w:rsidRPr="00706E73">
              <w:rPr>
                <w:rFonts w:asciiTheme="minorHAnsi" w:hAnsiTheme="minorHAnsi" w:cstheme="minorHAnsi"/>
                <w:sz w:val="22"/>
                <w:szCs w:val="22"/>
              </w:rPr>
              <w:t xml:space="preserve"> , Kieran Lamb</w:t>
            </w:r>
            <w:r w:rsidR="003E5C53">
              <w:rPr>
                <w:rFonts w:asciiTheme="minorHAnsi" w:hAnsiTheme="minorHAnsi" w:cstheme="minorHAnsi"/>
                <w:sz w:val="22"/>
                <w:szCs w:val="22"/>
              </w:rPr>
              <w:t xml:space="preserve"> (KL)</w:t>
            </w:r>
            <w:r w:rsidR="003E5C53" w:rsidRPr="00706E73">
              <w:rPr>
                <w:rFonts w:asciiTheme="minorHAnsi" w:hAnsiTheme="minorHAnsi" w:cstheme="minorHAnsi"/>
                <w:sz w:val="22"/>
                <w:szCs w:val="22"/>
              </w:rPr>
              <w:t>,</w:t>
            </w:r>
            <w:r w:rsidR="0025686E">
              <w:rPr>
                <w:rFonts w:asciiTheme="minorHAnsi" w:hAnsiTheme="minorHAnsi" w:cstheme="minorHAnsi"/>
                <w:sz w:val="22"/>
                <w:szCs w:val="22"/>
              </w:rPr>
              <w:t xml:space="preserve"> Laura Drummond (LD)</w:t>
            </w:r>
          </w:p>
        </w:tc>
      </w:tr>
    </w:tbl>
    <w:p w:rsidR="003846D6" w:rsidRPr="00706E73" w:rsidRDefault="003846D6">
      <w:pPr>
        <w:rPr>
          <w:rFonts w:asciiTheme="minorHAnsi" w:hAnsiTheme="minorHAnsi" w:cstheme="minorHAnsi"/>
          <w:sz w:val="22"/>
          <w:szCs w:val="22"/>
          <w:lang w:val="en-GB" w:bidi="dv-MV"/>
        </w:rPr>
        <w:sectPr w:rsidR="003846D6" w:rsidRPr="00706E73">
          <w:headerReference w:type="default" r:id="rId9"/>
          <w:type w:val="continuous"/>
          <w:pgSz w:w="11906" w:h="16838" w:code="9"/>
          <w:pgMar w:top="1440" w:right="964" w:bottom="510" w:left="964" w:header="720" w:footer="301" w:gutter="0"/>
          <w:paperSrc w:first="4" w:other="4"/>
          <w:cols w:space="851"/>
          <w:docGrid w:linePitch="326"/>
        </w:sectPr>
      </w:pPr>
    </w:p>
    <w:p w:rsidR="003846D6" w:rsidRPr="00706E73" w:rsidRDefault="003846D6">
      <w:pPr>
        <w:rPr>
          <w:rFonts w:asciiTheme="minorHAnsi" w:hAnsiTheme="minorHAnsi" w:cstheme="minorHAnsi"/>
          <w:sz w:val="22"/>
          <w:szCs w:val="22"/>
          <w:lang w:val="en-GB" w:bidi="dv-MV"/>
        </w:rPr>
      </w:pPr>
    </w:p>
    <w:p w:rsidR="003846D6" w:rsidRPr="00706E73" w:rsidRDefault="003846D6">
      <w:pPr>
        <w:rPr>
          <w:rFonts w:asciiTheme="minorHAnsi" w:hAnsiTheme="minorHAnsi" w:cstheme="minorHAnsi"/>
          <w:sz w:val="22"/>
          <w:szCs w:val="22"/>
          <w:lang w:val="en-GB" w:bidi="dv-MV"/>
        </w:rPr>
        <w:sectPr w:rsidR="003846D6" w:rsidRPr="00706E73">
          <w:type w:val="continuous"/>
          <w:pgSz w:w="11906" w:h="16838" w:code="9"/>
          <w:pgMar w:top="1440" w:right="964" w:bottom="510" w:left="964" w:header="720" w:footer="301" w:gutter="0"/>
          <w:paperSrc w:first="4" w:other="4"/>
          <w:cols w:space="851"/>
          <w:docGrid w:linePitch="326"/>
        </w:sect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8040"/>
        <w:gridCol w:w="1705"/>
      </w:tblGrid>
      <w:tr w:rsidR="003846D6" w:rsidRPr="00706E73" w:rsidTr="003C5DA4">
        <w:trPr>
          <w:trHeight w:val="463"/>
        </w:trPr>
        <w:tc>
          <w:tcPr>
            <w:tcW w:w="665" w:type="dxa"/>
            <w:tcBorders>
              <w:bottom w:val="single" w:sz="4" w:space="0" w:color="auto"/>
              <w:right w:val="single" w:sz="4" w:space="0" w:color="auto"/>
            </w:tcBorders>
            <w:shd w:val="clear" w:color="auto" w:fill="E6E6E6"/>
            <w:vAlign w:val="center"/>
          </w:tcPr>
          <w:p w:rsidR="003846D6" w:rsidRPr="00706E73" w:rsidRDefault="003846D6">
            <w:pPr>
              <w:pStyle w:val="Header"/>
              <w:ind w:left="34"/>
              <w:jc w:val="center"/>
              <w:rPr>
                <w:rFonts w:asciiTheme="minorHAnsi" w:hAnsiTheme="minorHAnsi" w:cstheme="minorHAnsi"/>
                <w:b/>
                <w:sz w:val="22"/>
                <w:szCs w:val="22"/>
                <w:lang w:val="en-GB" w:bidi="dv-MV"/>
              </w:rPr>
            </w:pPr>
            <w:r w:rsidRPr="00706E73">
              <w:rPr>
                <w:rFonts w:asciiTheme="minorHAnsi" w:hAnsiTheme="minorHAnsi" w:cstheme="minorHAnsi"/>
                <w:b/>
                <w:sz w:val="22"/>
                <w:szCs w:val="22"/>
                <w:lang w:val="en-GB" w:bidi="dv-MV"/>
              </w:rPr>
              <w:t>NO</w:t>
            </w:r>
          </w:p>
        </w:tc>
        <w:tc>
          <w:tcPr>
            <w:tcW w:w="7753" w:type="dxa"/>
            <w:tcBorders>
              <w:left w:val="single" w:sz="4" w:space="0" w:color="auto"/>
              <w:bottom w:val="single" w:sz="4" w:space="0" w:color="auto"/>
            </w:tcBorders>
            <w:shd w:val="clear" w:color="auto" w:fill="E6E6E6"/>
            <w:vAlign w:val="center"/>
          </w:tcPr>
          <w:p w:rsidR="003846D6" w:rsidRPr="00706E73" w:rsidRDefault="003846D6">
            <w:pPr>
              <w:pStyle w:val="Header"/>
              <w:ind w:left="34"/>
              <w:jc w:val="center"/>
              <w:rPr>
                <w:rFonts w:asciiTheme="minorHAnsi" w:hAnsiTheme="minorHAnsi" w:cstheme="minorHAnsi"/>
                <w:b/>
                <w:sz w:val="22"/>
                <w:szCs w:val="22"/>
                <w:lang w:val="en-GB" w:bidi="dv-MV"/>
              </w:rPr>
            </w:pPr>
            <w:r w:rsidRPr="00706E73">
              <w:rPr>
                <w:rFonts w:asciiTheme="minorHAnsi" w:hAnsiTheme="minorHAnsi" w:cstheme="minorHAnsi"/>
                <w:b/>
                <w:sz w:val="22"/>
                <w:szCs w:val="22"/>
                <w:lang w:val="en-GB" w:bidi="dv-MV"/>
              </w:rPr>
              <w:t>MINUTES</w:t>
            </w:r>
          </w:p>
        </w:tc>
        <w:tc>
          <w:tcPr>
            <w:tcW w:w="1755" w:type="dxa"/>
            <w:tcBorders>
              <w:bottom w:val="single" w:sz="4" w:space="0" w:color="auto"/>
            </w:tcBorders>
            <w:shd w:val="clear" w:color="auto" w:fill="E6E6E6"/>
            <w:vAlign w:val="center"/>
          </w:tcPr>
          <w:p w:rsidR="003846D6" w:rsidRPr="00706E73" w:rsidRDefault="003846D6">
            <w:pPr>
              <w:pStyle w:val="Header"/>
              <w:ind w:left="34"/>
              <w:jc w:val="center"/>
              <w:rPr>
                <w:rFonts w:asciiTheme="minorHAnsi" w:hAnsiTheme="minorHAnsi" w:cstheme="minorHAnsi"/>
                <w:b/>
                <w:sz w:val="22"/>
                <w:szCs w:val="22"/>
                <w:lang w:val="en-GB" w:bidi="dv-MV"/>
              </w:rPr>
            </w:pPr>
            <w:r w:rsidRPr="00706E73">
              <w:rPr>
                <w:rFonts w:asciiTheme="minorHAnsi" w:hAnsiTheme="minorHAnsi" w:cstheme="minorHAnsi"/>
                <w:b/>
                <w:sz w:val="22"/>
                <w:szCs w:val="22"/>
                <w:lang w:val="en-GB" w:bidi="dv-MV"/>
              </w:rPr>
              <w:t>ACTION</w:t>
            </w:r>
          </w:p>
        </w:tc>
      </w:tr>
      <w:tr w:rsidR="003846D6" w:rsidRPr="00706E73" w:rsidTr="003C5DA4">
        <w:trPr>
          <w:trHeight w:val="430"/>
        </w:trPr>
        <w:tc>
          <w:tcPr>
            <w:tcW w:w="665" w:type="dxa"/>
            <w:tcBorders>
              <w:bottom w:val="single" w:sz="4" w:space="0" w:color="auto"/>
              <w:right w:val="single" w:sz="4" w:space="0" w:color="auto"/>
            </w:tcBorders>
          </w:tcPr>
          <w:p w:rsidR="003846D6" w:rsidRPr="00706E73" w:rsidRDefault="008536BD">
            <w:pPr>
              <w:pStyle w:val="Header"/>
              <w:jc w:val="center"/>
              <w:rPr>
                <w:rFonts w:asciiTheme="minorHAnsi" w:hAnsiTheme="minorHAnsi" w:cstheme="minorHAnsi"/>
                <w:sz w:val="22"/>
                <w:szCs w:val="22"/>
                <w:lang w:val="en-GB" w:bidi="dv-MV"/>
              </w:rPr>
            </w:pPr>
            <w:r w:rsidRPr="00706E73">
              <w:rPr>
                <w:rFonts w:asciiTheme="minorHAnsi" w:hAnsiTheme="minorHAnsi" w:cstheme="minorHAnsi"/>
                <w:sz w:val="22"/>
                <w:szCs w:val="22"/>
                <w:lang w:val="en-GB" w:bidi="dv-MV"/>
              </w:rPr>
              <w:t>1</w:t>
            </w:r>
            <w:r w:rsidR="0019258C" w:rsidRPr="00706E73">
              <w:rPr>
                <w:rFonts w:asciiTheme="minorHAnsi" w:hAnsiTheme="minorHAnsi" w:cstheme="minorHAnsi"/>
                <w:sz w:val="22"/>
                <w:szCs w:val="22"/>
                <w:lang w:val="en-GB" w:bidi="dv-MV"/>
              </w:rPr>
              <w:t>.</w:t>
            </w:r>
          </w:p>
        </w:tc>
        <w:tc>
          <w:tcPr>
            <w:tcW w:w="7753" w:type="dxa"/>
            <w:tcBorders>
              <w:left w:val="single" w:sz="4" w:space="0" w:color="auto"/>
              <w:bottom w:val="single" w:sz="4" w:space="0" w:color="auto"/>
            </w:tcBorders>
          </w:tcPr>
          <w:p w:rsidR="003846D6" w:rsidRPr="003E5C53" w:rsidRDefault="00A6795B" w:rsidP="003E5C53">
            <w:pPr>
              <w:rPr>
                <w:rFonts w:asciiTheme="minorHAnsi" w:hAnsiTheme="minorHAnsi" w:cstheme="minorHAnsi"/>
                <w:b/>
                <w:sz w:val="22"/>
                <w:szCs w:val="22"/>
              </w:rPr>
            </w:pPr>
            <w:r w:rsidRPr="00706E73">
              <w:rPr>
                <w:rFonts w:asciiTheme="minorHAnsi" w:hAnsiTheme="minorHAnsi" w:cstheme="minorHAnsi"/>
                <w:b/>
                <w:sz w:val="22"/>
                <w:szCs w:val="22"/>
              </w:rPr>
              <w:t>Welcome</w:t>
            </w:r>
          </w:p>
        </w:tc>
        <w:tc>
          <w:tcPr>
            <w:tcW w:w="1755" w:type="dxa"/>
            <w:tcBorders>
              <w:bottom w:val="single" w:sz="4" w:space="0" w:color="auto"/>
            </w:tcBorders>
          </w:tcPr>
          <w:p w:rsidR="003846D6" w:rsidRPr="00706E73" w:rsidRDefault="003846D6" w:rsidP="00EF45B3">
            <w:pPr>
              <w:pStyle w:val="Header"/>
              <w:rPr>
                <w:rFonts w:asciiTheme="minorHAnsi" w:hAnsiTheme="minorHAnsi" w:cstheme="minorHAnsi"/>
                <w:sz w:val="22"/>
                <w:szCs w:val="22"/>
                <w:lang w:val="en-GB" w:bidi="dv-MV"/>
              </w:rPr>
            </w:pPr>
          </w:p>
        </w:tc>
      </w:tr>
      <w:tr w:rsidR="003846D6" w:rsidRPr="00706E73" w:rsidTr="003C5DA4">
        <w:trPr>
          <w:trHeight w:val="430"/>
        </w:trPr>
        <w:tc>
          <w:tcPr>
            <w:tcW w:w="665" w:type="dxa"/>
            <w:tcBorders>
              <w:bottom w:val="single" w:sz="4" w:space="0" w:color="auto"/>
              <w:right w:val="single" w:sz="4" w:space="0" w:color="auto"/>
            </w:tcBorders>
          </w:tcPr>
          <w:p w:rsidR="003846D6" w:rsidRPr="00706E73" w:rsidRDefault="008536BD">
            <w:pPr>
              <w:pStyle w:val="Header"/>
              <w:jc w:val="center"/>
              <w:rPr>
                <w:rFonts w:asciiTheme="minorHAnsi" w:hAnsiTheme="minorHAnsi" w:cstheme="minorHAnsi"/>
                <w:sz w:val="22"/>
                <w:szCs w:val="22"/>
                <w:lang w:val="en-GB" w:bidi="dv-MV"/>
              </w:rPr>
            </w:pPr>
            <w:r w:rsidRPr="00706E73">
              <w:rPr>
                <w:rFonts w:asciiTheme="minorHAnsi" w:hAnsiTheme="minorHAnsi" w:cstheme="minorHAnsi"/>
                <w:sz w:val="22"/>
                <w:szCs w:val="22"/>
                <w:lang w:val="en-GB" w:bidi="dv-MV"/>
              </w:rPr>
              <w:t>2</w:t>
            </w:r>
            <w:r w:rsidR="0019258C" w:rsidRPr="00706E73">
              <w:rPr>
                <w:rFonts w:asciiTheme="minorHAnsi" w:hAnsiTheme="minorHAnsi" w:cstheme="minorHAnsi"/>
                <w:sz w:val="22"/>
                <w:szCs w:val="22"/>
                <w:lang w:val="en-GB" w:bidi="dv-MV"/>
              </w:rPr>
              <w:t>.</w:t>
            </w:r>
          </w:p>
        </w:tc>
        <w:tc>
          <w:tcPr>
            <w:tcW w:w="7753" w:type="dxa"/>
            <w:tcBorders>
              <w:left w:val="single" w:sz="4" w:space="0" w:color="auto"/>
              <w:bottom w:val="single" w:sz="4" w:space="0" w:color="auto"/>
            </w:tcBorders>
          </w:tcPr>
          <w:p w:rsidR="00A870F4" w:rsidRPr="00706E73" w:rsidRDefault="00A6795B" w:rsidP="00A870F4">
            <w:pPr>
              <w:pStyle w:val="Header"/>
              <w:ind w:left="34"/>
              <w:rPr>
                <w:rFonts w:asciiTheme="minorHAnsi" w:hAnsiTheme="minorHAnsi" w:cstheme="minorHAnsi"/>
                <w:sz w:val="22"/>
                <w:szCs w:val="22"/>
                <w:lang w:val="en-GB" w:bidi="dv-MV"/>
              </w:rPr>
            </w:pPr>
            <w:r w:rsidRPr="00706E73">
              <w:rPr>
                <w:rFonts w:asciiTheme="minorHAnsi" w:hAnsiTheme="minorHAnsi" w:cstheme="minorHAnsi"/>
                <w:b/>
                <w:sz w:val="22"/>
                <w:szCs w:val="22"/>
              </w:rPr>
              <w:t>Apologies</w:t>
            </w:r>
            <w:r w:rsidRPr="00706E73">
              <w:rPr>
                <w:rFonts w:asciiTheme="minorHAnsi" w:hAnsiTheme="minorHAnsi" w:cstheme="minorHAnsi"/>
                <w:sz w:val="22"/>
                <w:szCs w:val="22"/>
                <w:lang w:val="en-GB" w:bidi="dv-MV"/>
              </w:rPr>
              <w:t xml:space="preserve"> </w:t>
            </w:r>
          </w:p>
          <w:p w:rsidR="00005D9F" w:rsidRPr="00706E73" w:rsidRDefault="00A6795B" w:rsidP="003E5C53">
            <w:pPr>
              <w:pStyle w:val="Header"/>
              <w:ind w:left="34"/>
              <w:rPr>
                <w:rFonts w:asciiTheme="minorHAnsi" w:hAnsiTheme="minorHAnsi" w:cstheme="minorHAnsi"/>
                <w:sz w:val="22"/>
                <w:szCs w:val="22"/>
                <w:lang w:val="en-GB" w:bidi="dv-MV"/>
              </w:rPr>
            </w:pPr>
            <w:r w:rsidRPr="00706E73">
              <w:rPr>
                <w:rFonts w:asciiTheme="minorHAnsi" w:hAnsiTheme="minorHAnsi" w:cstheme="minorHAnsi"/>
                <w:sz w:val="22"/>
                <w:szCs w:val="22"/>
                <w:lang w:val="en-GB" w:bidi="dv-MV"/>
              </w:rPr>
              <w:t>Received from: see above</w:t>
            </w:r>
          </w:p>
        </w:tc>
        <w:tc>
          <w:tcPr>
            <w:tcW w:w="1755" w:type="dxa"/>
            <w:tcBorders>
              <w:bottom w:val="single" w:sz="4" w:space="0" w:color="auto"/>
            </w:tcBorders>
          </w:tcPr>
          <w:p w:rsidR="003846D6" w:rsidRPr="00706E73" w:rsidRDefault="003846D6" w:rsidP="00EF45B3">
            <w:pPr>
              <w:pStyle w:val="Header"/>
              <w:rPr>
                <w:rFonts w:asciiTheme="minorHAnsi" w:hAnsiTheme="minorHAnsi" w:cstheme="minorHAnsi"/>
                <w:sz w:val="22"/>
                <w:szCs w:val="22"/>
                <w:lang w:val="en-GB" w:bidi="dv-MV"/>
              </w:rPr>
            </w:pPr>
          </w:p>
          <w:p w:rsidR="00081E62" w:rsidRPr="00706E73" w:rsidRDefault="00081E62" w:rsidP="00EF45B3">
            <w:pPr>
              <w:pStyle w:val="Header"/>
              <w:rPr>
                <w:rFonts w:asciiTheme="minorHAnsi" w:hAnsiTheme="minorHAnsi" w:cstheme="minorHAnsi"/>
                <w:sz w:val="22"/>
                <w:szCs w:val="22"/>
                <w:lang w:val="en-GB" w:bidi="dv-MV"/>
              </w:rPr>
            </w:pPr>
          </w:p>
        </w:tc>
      </w:tr>
      <w:tr w:rsidR="00DF194E" w:rsidRPr="00706E73" w:rsidTr="003C5DA4">
        <w:trPr>
          <w:trHeight w:val="430"/>
        </w:trPr>
        <w:tc>
          <w:tcPr>
            <w:tcW w:w="665" w:type="dxa"/>
            <w:tcBorders>
              <w:bottom w:val="single" w:sz="4" w:space="0" w:color="auto"/>
              <w:right w:val="single" w:sz="4" w:space="0" w:color="auto"/>
            </w:tcBorders>
          </w:tcPr>
          <w:p w:rsidR="00DF194E" w:rsidRPr="00706E73" w:rsidRDefault="00DF194E">
            <w:pPr>
              <w:pStyle w:val="Header"/>
              <w:jc w:val="center"/>
              <w:rPr>
                <w:rFonts w:asciiTheme="minorHAnsi" w:hAnsiTheme="minorHAnsi" w:cstheme="minorHAnsi"/>
                <w:sz w:val="22"/>
                <w:szCs w:val="22"/>
                <w:lang w:val="en-GB" w:bidi="dv-MV"/>
              </w:rPr>
            </w:pPr>
            <w:r w:rsidRPr="00706E73">
              <w:rPr>
                <w:rFonts w:asciiTheme="minorHAnsi" w:hAnsiTheme="minorHAnsi" w:cstheme="minorHAnsi"/>
                <w:sz w:val="22"/>
                <w:szCs w:val="22"/>
                <w:lang w:val="en-GB" w:bidi="dv-MV"/>
              </w:rPr>
              <w:t>3.</w:t>
            </w:r>
          </w:p>
        </w:tc>
        <w:tc>
          <w:tcPr>
            <w:tcW w:w="7753" w:type="dxa"/>
            <w:tcBorders>
              <w:left w:val="single" w:sz="4" w:space="0" w:color="auto"/>
              <w:bottom w:val="single" w:sz="4" w:space="0" w:color="auto"/>
            </w:tcBorders>
          </w:tcPr>
          <w:p w:rsidR="00B72DA0" w:rsidRPr="00706E73" w:rsidRDefault="00A6795B" w:rsidP="00002D59">
            <w:pPr>
              <w:pStyle w:val="Header"/>
              <w:ind w:left="34"/>
              <w:rPr>
                <w:rFonts w:asciiTheme="minorHAnsi" w:hAnsiTheme="minorHAnsi" w:cstheme="minorHAnsi"/>
                <w:b/>
                <w:sz w:val="22"/>
                <w:szCs w:val="22"/>
              </w:rPr>
            </w:pPr>
            <w:r w:rsidRPr="00706E73">
              <w:rPr>
                <w:rFonts w:asciiTheme="minorHAnsi" w:hAnsiTheme="minorHAnsi" w:cstheme="minorHAnsi"/>
                <w:b/>
                <w:sz w:val="22"/>
                <w:szCs w:val="22"/>
              </w:rPr>
              <w:t>Approve notes from previous meeting</w:t>
            </w:r>
          </w:p>
          <w:p w:rsidR="00A6795B" w:rsidRPr="00706E73" w:rsidRDefault="00A6795B" w:rsidP="00002D59">
            <w:pPr>
              <w:pStyle w:val="Header"/>
              <w:ind w:left="34"/>
              <w:rPr>
                <w:rFonts w:asciiTheme="minorHAnsi" w:hAnsiTheme="minorHAnsi" w:cstheme="minorHAnsi"/>
                <w:sz w:val="22"/>
                <w:szCs w:val="22"/>
              </w:rPr>
            </w:pPr>
            <w:r w:rsidRPr="00706E73">
              <w:rPr>
                <w:rFonts w:asciiTheme="minorHAnsi" w:hAnsiTheme="minorHAnsi" w:cstheme="minorHAnsi"/>
                <w:sz w:val="22"/>
                <w:szCs w:val="22"/>
                <w:lang w:val="en-GB" w:bidi="dv-MV"/>
              </w:rPr>
              <w:t>The minutes from the previous meeting were approved.</w:t>
            </w:r>
          </w:p>
        </w:tc>
        <w:tc>
          <w:tcPr>
            <w:tcW w:w="1755" w:type="dxa"/>
            <w:tcBorders>
              <w:bottom w:val="single" w:sz="4" w:space="0" w:color="auto"/>
            </w:tcBorders>
          </w:tcPr>
          <w:p w:rsidR="00DF194E" w:rsidRPr="00706E73" w:rsidRDefault="00DF194E" w:rsidP="00EF45B3">
            <w:pPr>
              <w:pStyle w:val="Header"/>
              <w:rPr>
                <w:rFonts w:asciiTheme="minorHAnsi" w:hAnsiTheme="minorHAnsi" w:cstheme="minorHAnsi"/>
                <w:sz w:val="22"/>
                <w:szCs w:val="22"/>
                <w:lang w:val="en-GB" w:bidi="dv-MV"/>
              </w:rPr>
            </w:pPr>
          </w:p>
          <w:p w:rsidR="00F94DFC" w:rsidRPr="00706E73" w:rsidRDefault="00F94DFC" w:rsidP="00EF45B3">
            <w:pPr>
              <w:pStyle w:val="Header"/>
              <w:rPr>
                <w:rFonts w:asciiTheme="minorHAnsi" w:hAnsiTheme="minorHAnsi" w:cstheme="minorHAnsi"/>
                <w:sz w:val="22"/>
                <w:szCs w:val="22"/>
                <w:lang w:val="en-GB" w:bidi="dv-MV"/>
              </w:rPr>
            </w:pPr>
          </w:p>
        </w:tc>
      </w:tr>
      <w:tr w:rsidR="003846D6" w:rsidRPr="00706E73" w:rsidTr="003C5DA4">
        <w:trPr>
          <w:trHeight w:val="430"/>
        </w:trPr>
        <w:tc>
          <w:tcPr>
            <w:tcW w:w="665" w:type="dxa"/>
            <w:tcBorders>
              <w:bottom w:val="single" w:sz="4" w:space="0" w:color="auto"/>
              <w:right w:val="single" w:sz="4" w:space="0" w:color="auto"/>
            </w:tcBorders>
          </w:tcPr>
          <w:p w:rsidR="003846D6" w:rsidRPr="00432C03" w:rsidRDefault="00DF194E">
            <w:pPr>
              <w:pStyle w:val="Header"/>
              <w:jc w:val="center"/>
              <w:rPr>
                <w:rFonts w:asciiTheme="minorHAnsi" w:hAnsiTheme="minorHAnsi" w:cstheme="minorHAnsi"/>
                <w:sz w:val="22"/>
                <w:szCs w:val="22"/>
                <w:lang w:val="en-GB" w:bidi="dv-MV"/>
              </w:rPr>
            </w:pPr>
            <w:r w:rsidRPr="00432C03">
              <w:rPr>
                <w:rFonts w:asciiTheme="minorHAnsi" w:hAnsiTheme="minorHAnsi" w:cstheme="minorHAnsi"/>
                <w:sz w:val="22"/>
                <w:szCs w:val="22"/>
                <w:lang w:val="en-GB" w:bidi="dv-MV"/>
              </w:rPr>
              <w:t>4</w:t>
            </w:r>
            <w:r w:rsidR="001B0508" w:rsidRPr="00432C03">
              <w:rPr>
                <w:rFonts w:asciiTheme="minorHAnsi" w:hAnsiTheme="minorHAnsi" w:cstheme="minorHAnsi"/>
                <w:sz w:val="22"/>
                <w:szCs w:val="22"/>
                <w:lang w:val="en-GB" w:bidi="dv-MV"/>
              </w:rPr>
              <w:t>.</w:t>
            </w:r>
          </w:p>
          <w:p w:rsidR="00FE308C" w:rsidRPr="00432C03" w:rsidRDefault="00FE308C">
            <w:pPr>
              <w:pStyle w:val="Header"/>
              <w:jc w:val="center"/>
              <w:rPr>
                <w:rFonts w:asciiTheme="minorHAnsi" w:hAnsiTheme="minorHAnsi" w:cstheme="minorHAnsi"/>
                <w:sz w:val="22"/>
                <w:szCs w:val="22"/>
                <w:lang w:val="en-GB" w:bidi="dv-MV"/>
              </w:rPr>
            </w:pPr>
            <w:r w:rsidRPr="00432C03">
              <w:rPr>
                <w:rFonts w:asciiTheme="minorHAnsi" w:hAnsiTheme="minorHAnsi" w:cstheme="minorHAnsi"/>
                <w:sz w:val="22"/>
                <w:szCs w:val="22"/>
                <w:lang w:val="en-GB" w:bidi="dv-MV"/>
              </w:rPr>
              <w:t>4a)</w:t>
            </w:r>
          </w:p>
          <w:p w:rsidR="00F0093F" w:rsidRPr="00432C03" w:rsidRDefault="00F0093F" w:rsidP="00EF45B3">
            <w:pPr>
              <w:pStyle w:val="Header"/>
              <w:rPr>
                <w:rFonts w:asciiTheme="minorHAnsi" w:hAnsiTheme="minorHAnsi" w:cstheme="minorHAnsi"/>
                <w:sz w:val="22"/>
                <w:szCs w:val="22"/>
                <w:lang w:val="en-GB" w:bidi="dv-MV"/>
              </w:rPr>
            </w:pPr>
          </w:p>
          <w:p w:rsidR="003E5C53" w:rsidRPr="00432C03" w:rsidRDefault="003E5C53" w:rsidP="00EF45B3">
            <w:pPr>
              <w:pStyle w:val="Header"/>
              <w:rPr>
                <w:rFonts w:asciiTheme="minorHAnsi" w:hAnsiTheme="minorHAnsi" w:cstheme="minorHAnsi"/>
                <w:sz w:val="22"/>
                <w:szCs w:val="22"/>
                <w:lang w:val="en-GB" w:bidi="dv-MV"/>
              </w:rPr>
            </w:pPr>
          </w:p>
          <w:p w:rsidR="003E5C53" w:rsidRPr="00432C03" w:rsidRDefault="003E5C53" w:rsidP="00EF45B3">
            <w:pPr>
              <w:pStyle w:val="Header"/>
              <w:rPr>
                <w:rFonts w:asciiTheme="minorHAnsi" w:hAnsiTheme="minorHAnsi" w:cstheme="minorHAnsi"/>
                <w:sz w:val="22"/>
                <w:szCs w:val="22"/>
                <w:lang w:val="en-GB" w:bidi="dv-MV"/>
              </w:rPr>
            </w:pPr>
          </w:p>
          <w:p w:rsidR="003E5C53" w:rsidRPr="00432C03" w:rsidRDefault="003E5C53" w:rsidP="00EF45B3">
            <w:pPr>
              <w:pStyle w:val="Header"/>
              <w:rPr>
                <w:rFonts w:asciiTheme="minorHAnsi" w:hAnsiTheme="minorHAnsi" w:cstheme="minorHAnsi"/>
                <w:sz w:val="22"/>
                <w:szCs w:val="22"/>
                <w:lang w:val="en-GB" w:bidi="dv-MV"/>
              </w:rPr>
            </w:pPr>
          </w:p>
          <w:p w:rsidR="00FE308C" w:rsidRPr="00432C03" w:rsidRDefault="00FE308C">
            <w:pPr>
              <w:pStyle w:val="Header"/>
              <w:jc w:val="center"/>
              <w:rPr>
                <w:rFonts w:asciiTheme="minorHAnsi" w:hAnsiTheme="minorHAnsi" w:cstheme="minorHAnsi"/>
                <w:sz w:val="22"/>
                <w:szCs w:val="22"/>
                <w:lang w:val="en-GB" w:bidi="dv-MV"/>
              </w:rPr>
            </w:pPr>
            <w:r w:rsidRPr="00432C03">
              <w:rPr>
                <w:rFonts w:asciiTheme="minorHAnsi" w:hAnsiTheme="minorHAnsi" w:cstheme="minorHAnsi"/>
                <w:sz w:val="22"/>
                <w:szCs w:val="22"/>
                <w:lang w:val="en-GB" w:bidi="dv-MV"/>
              </w:rPr>
              <w:t>4b)</w:t>
            </w:r>
          </w:p>
          <w:p w:rsidR="006243A4" w:rsidRPr="00432C03" w:rsidRDefault="006243A4">
            <w:pPr>
              <w:pStyle w:val="Header"/>
              <w:jc w:val="center"/>
              <w:rPr>
                <w:rFonts w:asciiTheme="minorHAnsi" w:hAnsiTheme="minorHAnsi" w:cstheme="minorHAnsi"/>
                <w:sz w:val="22"/>
                <w:szCs w:val="22"/>
                <w:lang w:val="en-GB" w:bidi="dv-MV"/>
              </w:rPr>
            </w:pPr>
          </w:p>
          <w:p w:rsidR="003E5C53" w:rsidRPr="00432C03" w:rsidRDefault="003E5C53">
            <w:pPr>
              <w:pStyle w:val="Header"/>
              <w:jc w:val="center"/>
              <w:rPr>
                <w:rFonts w:asciiTheme="minorHAnsi" w:hAnsiTheme="minorHAnsi" w:cstheme="minorHAnsi"/>
                <w:sz w:val="22"/>
                <w:szCs w:val="22"/>
                <w:lang w:val="en-GB" w:bidi="dv-MV"/>
              </w:rPr>
            </w:pPr>
          </w:p>
          <w:p w:rsidR="006243A4" w:rsidRPr="00432C03" w:rsidRDefault="005D24B0">
            <w:pPr>
              <w:pStyle w:val="Header"/>
              <w:jc w:val="center"/>
              <w:rPr>
                <w:rFonts w:asciiTheme="minorHAnsi" w:hAnsiTheme="minorHAnsi" w:cstheme="minorHAnsi"/>
                <w:sz w:val="22"/>
                <w:szCs w:val="22"/>
                <w:lang w:val="en-GB" w:bidi="dv-MV"/>
              </w:rPr>
            </w:pPr>
            <w:r w:rsidRPr="00432C03">
              <w:rPr>
                <w:rFonts w:asciiTheme="minorHAnsi" w:hAnsiTheme="minorHAnsi" w:cstheme="minorHAnsi"/>
                <w:sz w:val="22"/>
                <w:szCs w:val="22"/>
                <w:lang w:val="en-GB" w:bidi="dv-MV"/>
              </w:rPr>
              <w:t>4c)</w:t>
            </w:r>
          </w:p>
        </w:tc>
        <w:tc>
          <w:tcPr>
            <w:tcW w:w="7753" w:type="dxa"/>
            <w:tcBorders>
              <w:left w:val="single" w:sz="4" w:space="0" w:color="auto"/>
              <w:bottom w:val="single" w:sz="4" w:space="0" w:color="auto"/>
            </w:tcBorders>
          </w:tcPr>
          <w:p w:rsidR="00B72DA0" w:rsidRPr="00432C03" w:rsidRDefault="00A6795B" w:rsidP="00A6795B">
            <w:pPr>
              <w:rPr>
                <w:rFonts w:asciiTheme="minorHAnsi" w:hAnsiTheme="minorHAnsi" w:cstheme="minorHAnsi"/>
                <w:b/>
                <w:sz w:val="22"/>
                <w:szCs w:val="22"/>
              </w:rPr>
            </w:pPr>
            <w:r w:rsidRPr="00432C03">
              <w:rPr>
                <w:rFonts w:asciiTheme="minorHAnsi" w:hAnsiTheme="minorHAnsi" w:cstheme="minorHAnsi"/>
                <w:b/>
                <w:sz w:val="22"/>
                <w:szCs w:val="22"/>
              </w:rPr>
              <w:t>Matters arising and review of action log</w:t>
            </w:r>
          </w:p>
          <w:p w:rsidR="00091DD3" w:rsidRPr="00432C03" w:rsidRDefault="00091DD3" w:rsidP="00091DD3">
            <w:pPr>
              <w:rPr>
                <w:rFonts w:asciiTheme="minorHAnsi" w:hAnsiTheme="minorHAnsi" w:cstheme="minorHAnsi"/>
                <w:sz w:val="22"/>
                <w:szCs w:val="22"/>
              </w:rPr>
            </w:pPr>
            <w:r w:rsidRPr="00432C03">
              <w:rPr>
                <w:rFonts w:asciiTheme="minorHAnsi" w:hAnsiTheme="minorHAnsi" w:cstheme="minorHAnsi"/>
                <w:b/>
                <w:sz w:val="22"/>
                <w:szCs w:val="22"/>
              </w:rPr>
              <w:t>GM pages</w:t>
            </w:r>
            <w:r w:rsidRPr="00432C03">
              <w:rPr>
                <w:rFonts w:asciiTheme="minorHAnsi" w:hAnsiTheme="minorHAnsi" w:cstheme="minorHAnsi"/>
                <w:sz w:val="22"/>
                <w:szCs w:val="22"/>
              </w:rPr>
              <w:t xml:space="preserve"> on the LIHNN web site</w:t>
            </w:r>
            <w:r w:rsidR="005D24B0" w:rsidRPr="00432C03">
              <w:rPr>
                <w:rFonts w:asciiTheme="minorHAnsi" w:hAnsiTheme="minorHAnsi" w:cstheme="minorHAnsi"/>
                <w:sz w:val="22"/>
                <w:szCs w:val="22"/>
              </w:rPr>
              <w:t xml:space="preserve"> </w:t>
            </w:r>
            <w:r w:rsidR="00EF45B3" w:rsidRPr="00432C03">
              <w:rPr>
                <w:rFonts w:asciiTheme="minorHAnsi" w:hAnsiTheme="minorHAnsi" w:cstheme="minorHAnsi"/>
                <w:sz w:val="22"/>
                <w:szCs w:val="22"/>
              </w:rPr>
              <w:t>to be updated</w:t>
            </w:r>
            <w:r w:rsidR="003E5C53" w:rsidRPr="00432C03">
              <w:rPr>
                <w:rFonts w:asciiTheme="minorHAnsi" w:hAnsiTheme="minorHAnsi" w:cstheme="minorHAnsi"/>
                <w:sz w:val="22"/>
                <w:szCs w:val="22"/>
              </w:rPr>
              <w:t>. PE to contact CD.</w:t>
            </w:r>
          </w:p>
          <w:p w:rsidR="003E5C53" w:rsidRPr="00432C03" w:rsidRDefault="003E5C53" w:rsidP="00091DD3">
            <w:pPr>
              <w:rPr>
                <w:rFonts w:asciiTheme="minorHAnsi" w:hAnsiTheme="minorHAnsi" w:cstheme="minorHAnsi"/>
                <w:sz w:val="22"/>
                <w:szCs w:val="22"/>
              </w:rPr>
            </w:pPr>
            <w:r w:rsidRPr="00432C03">
              <w:rPr>
                <w:rFonts w:asciiTheme="minorHAnsi" w:hAnsiTheme="minorHAnsi" w:cstheme="minorHAnsi"/>
                <w:sz w:val="22"/>
                <w:szCs w:val="22"/>
              </w:rPr>
              <w:t>There will be a new Northern website. We need to decide what we want on the new site. PE to send out pictures of old to all members. They are to respond with some ideas</w:t>
            </w:r>
          </w:p>
          <w:p w:rsidR="006243A4" w:rsidRPr="00432C03" w:rsidRDefault="006243A4" w:rsidP="00091DD3">
            <w:pPr>
              <w:rPr>
                <w:rFonts w:asciiTheme="minorHAnsi" w:hAnsiTheme="minorHAnsi" w:cstheme="minorHAnsi"/>
                <w:sz w:val="22"/>
                <w:szCs w:val="22"/>
              </w:rPr>
            </w:pPr>
          </w:p>
          <w:p w:rsidR="006243A4" w:rsidRPr="00432C03" w:rsidRDefault="00EF45B3" w:rsidP="006243A4">
            <w:pPr>
              <w:rPr>
                <w:rFonts w:asciiTheme="minorHAnsi" w:hAnsiTheme="minorHAnsi" w:cstheme="minorHAnsi"/>
                <w:sz w:val="22"/>
                <w:szCs w:val="22"/>
              </w:rPr>
            </w:pPr>
            <w:r w:rsidRPr="00432C03">
              <w:rPr>
                <w:rFonts w:asciiTheme="minorHAnsi" w:hAnsiTheme="minorHAnsi" w:cstheme="minorHAnsi"/>
                <w:sz w:val="22"/>
                <w:szCs w:val="22"/>
              </w:rPr>
              <w:t>PE to contact</w:t>
            </w:r>
            <w:r w:rsidR="005D24B0" w:rsidRPr="00432C03">
              <w:rPr>
                <w:rFonts w:asciiTheme="minorHAnsi" w:hAnsiTheme="minorHAnsi" w:cstheme="minorHAnsi"/>
                <w:sz w:val="22"/>
                <w:szCs w:val="22"/>
              </w:rPr>
              <w:t xml:space="preserve"> DS about </w:t>
            </w:r>
            <w:r w:rsidRPr="00432C03">
              <w:rPr>
                <w:rFonts w:asciiTheme="minorHAnsi" w:hAnsiTheme="minorHAnsi" w:cstheme="minorHAnsi"/>
                <w:sz w:val="22"/>
                <w:szCs w:val="22"/>
              </w:rPr>
              <w:t xml:space="preserve">the likely way forward regarding </w:t>
            </w:r>
            <w:r w:rsidR="005D24B0" w:rsidRPr="00432C03">
              <w:rPr>
                <w:rFonts w:asciiTheme="minorHAnsi" w:hAnsiTheme="minorHAnsi" w:cstheme="minorHAnsi"/>
                <w:sz w:val="22"/>
                <w:szCs w:val="22"/>
              </w:rPr>
              <w:t>STPs</w:t>
            </w:r>
            <w:r w:rsidR="003E5C53" w:rsidRPr="00432C03">
              <w:rPr>
                <w:rFonts w:asciiTheme="minorHAnsi" w:hAnsiTheme="minorHAnsi" w:cstheme="minorHAnsi"/>
                <w:sz w:val="22"/>
                <w:szCs w:val="22"/>
              </w:rPr>
              <w:t>. Agenda item for next meeting</w:t>
            </w:r>
          </w:p>
          <w:p w:rsidR="005D24B0" w:rsidRPr="00432C03" w:rsidRDefault="005D24B0" w:rsidP="006243A4">
            <w:pPr>
              <w:rPr>
                <w:rFonts w:asciiTheme="minorHAnsi" w:hAnsiTheme="minorHAnsi" w:cstheme="minorHAnsi"/>
                <w:sz w:val="22"/>
                <w:szCs w:val="22"/>
              </w:rPr>
            </w:pPr>
          </w:p>
          <w:p w:rsidR="00950B80" w:rsidRPr="00432C03" w:rsidRDefault="003E5C53" w:rsidP="003E5C53">
            <w:pPr>
              <w:rPr>
                <w:rFonts w:asciiTheme="minorHAnsi" w:hAnsiTheme="minorHAnsi" w:cstheme="minorHAnsi"/>
                <w:sz w:val="22"/>
                <w:szCs w:val="22"/>
              </w:rPr>
            </w:pPr>
            <w:r w:rsidRPr="00432C03">
              <w:rPr>
                <w:rFonts w:asciiTheme="minorHAnsi" w:hAnsiTheme="minorHAnsi" w:cstheme="minorHAnsi"/>
                <w:b/>
                <w:sz w:val="22"/>
                <w:szCs w:val="22"/>
              </w:rPr>
              <w:t xml:space="preserve">Public Libraries and health offer: </w:t>
            </w:r>
            <w:r w:rsidRPr="00432C03">
              <w:rPr>
                <w:rFonts w:asciiTheme="minorHAnsi" w:hAnsiTheme="minorHAnsi" w:cstheme="minorHAnsi"/>
                <w:sz w:val="22"/>
                <w:szCs w:val="22"/>
              </w:rPr>
              <w:t xml:space="preserve">AW asked how to contact them.  You contact them individually </w:t>
            </w:r>
            <w:hyperlink r:id="rId10" w:history="1">
              <w:r w:rsidRPr="00432C03">
                <w:rPr>
                  <w:rStyle w:val="Hyperlink"/>
                  <w:rFonts w:asciiTheme="minorHAnsi" w:hAnsiTheme="minorHAnsi" w:cstheme="minorHAnsi"/>
                  <w:sz w:val="22"/>
                  <w:szCs w:val="22"/>
                </w:rPr>
                <w:t>p.cooke@manchester.gov.uk</w:t>
              </w:r>
            </w:hyperlink>
            <w:r w:rsidRPr="00432C03">
              <w:rPr>
                <w:rFonts w:asciiTheme="minorHAnsi" w:hAnsiTheme="minorHAnsi" w:cstheme="minorHAnsi"/>
                <w:sz w:val="22"/>
                <w:szCs w:val="22"/>
              </w:rPr>
              <w:t xml:space="preserve"> </w:t>
            </w:r>
          </w:p>
          <w:p w:rsidR="003E5C53" w:rsidRPr="00432C03" w:rsidRDefault="003E5C53" w:rsidP="003E5C53">
            <w:pPr>
              <w:rPr>
                <w:rFonts w:asciiTheme="minorHAnsi" w:hAnsiTheme="minorHAnsi" w:cstheme="minorHAnsi"/>
                <w:sz w:val="22"/>
                <w:szCs w:val="22"/>
              </w:rPr>
            </w:pPr>
            <w:r w:rsidRPr="00432C03">
              <w:rPr>
                <w:rFonts w:asciiTheme="minorHAnsi" w:hAnsiTheme="minorHAnsi" w:cstheme="minorHAnsi"/>
                <w:sz w:val="22"/>
                <w:szCs w:val="22"/>
              </w:rPr>
              <w:t>There is also now an app available for magazines.  We also suspect that you can’t join via the web if you live outside of Manchester.  You have to visit a library to register</w:t>
            </w:r>
          </w:p>
        </w:tc>
        <w:tc>
          <w:tcPr>
            <w:tcW w:w="1755" w:type="dxa"/>
            <w:tcBorders>
              <w:bottom w:val="single" w:sz="4" w:space="0" w:color="auto"/>
            </w:tcBorders>
          </w:tcPr>
          <w:p w:rsidR="005D24B0" w:rsidRPr="00706E73" w:rsidRDefault="005D24B0" w:rsidP="00EF45B3">
            <w:pPr>
              <w:pStyle w:val="Header"/>
              <w:rPr>
                <w:rFonts w:asciiTheme="minorHAnsi" w:hAnsiTheme="minorHAnsi" w:cstheme="minorHAnsi"/>
                <w:b/>
                <w:sz w:val="22"/>
                <w:szCs w:val="22"/>
                <w:lang w:val="en-GB" w:bidi="dv-MV"/>
              </w:rPr>
            </w:pPr>
          </w:p>
          <w:p w:rsidR="00EF45B3" w:rsidRPr="00706E73" w:rsidRDefault="003E5C53" w:rsidP="00EF45B3">
            <w:pPr>
              <w:pStyle w:val="Header"/>
              <w:rPr>
                <w:rFonts w:asciiTheme="minorHAnsi" w:hAnsiTheme="minorHAnsi" w:cstheme="minorHAnsi"/>
                <w:sz w:val="22"/>
                <w:szCs w:val="22"/>
                <w:lang w:val="en-GB" w:bidi="dv-MV"/>
              </w:rPr>
            </w:pPr>
            <w:r>
              <w:rPr>
                <w:rFonts w:asciiTheme="minorHAnsi" w:hAnsiTheme="minorHAnsi" w:cstheme="minorHAnsi"/>
                <w:b/>
                <w:sz w:val="22"/>
                <w:szCs w:val="22"/>
                <w:lang w:val="en-GB" w:bidi="dv-MV"/>
              </w:rPr>
              <w:t>PE</w:t>
            </w:r>
          </w:p>
          <w:p w:rsidR="005D24B0" w:rsidRPr="00706E73" w:rsidRDefault="003E5C53" w:rsidP="00EF45B3">
            <w:pPr>
              <w:pStyle w:val="Header"/>
              <w:rPr>
                <w:rFonts w:asciiTheme="minorHAnsi" w:hAnsiTheme="minorHAnsi" w:cstheme="minorHAnsi"/>
                <w:b/>
                <w:sz w:val="22"/>
                <w:szCs w:val="22"/>
                <w:lang w:val="en-GB" w:bidi="dv-MV"/>
              </w:rPr>
            </w:pPr>
            <w:r>
              <w:rPr>
                <w:rFonts w:asciiTheme="minorHAnsi" w:hAnsiTheme="minorHAnsi" w:cstheme="minorHAnsi"/>
                <w:b/>
                <w:sz w:val="22"/>
                <w:szCs w:val="22"/>
                <w:lang w:val="en-GB" w:bidi="dv-MV"/>
              </w:rPr>
              <w:t>PE</w:t>
            </w:r>
          </w:p>
          <w:p w:rsidR="003E5C53" w:rsidRDefault="003E5C53" w:rsidP="00EF45B3">
            <w:pPr>
              <w:pStyle w:val="Header"/>
              <w:rPr>
                <w:rFonts w:asciiTheme="minorHAnsi" w:hAnsiTheme="minorHAnsi" w:cstheme="minorHAnsi"/>
                <w:b/>
                <w:sz w:val="22"/>
                <w:szCs w:val="22"/>
                <w:lang w:val="en-GB" w:bidi="dv-MV"/>
              </w:rPr>
            </w:pPr>
          </w:p>
          <w:p w:rsidR="003E5C53" w:rsidRDefault="003E5C53" w:rsidP="00EF45B3">
            <w:pPr>
              <w:pStyle w:val="Header"/>
              <w:rPr>
                <w:rFonts w:asciiTheme="minorHAnsi" w:hAnsiTheme="minorHAnsi" w:cstheme="minorHAnsi"/>
                <w:b/>
                <w:sz w:val="22"/>
                <w:szCs w:val="22"/>
                <w:lang w:val="en-GB" w:bidi="dv-MV"/>
              </w:rPr>
            </w:pPr>
            <w:r>
              <w:rPr>
                <w:rFonts w:asciiTheme="minorHAnsi" w:hAnsiTheme="minorHAnsi" w:cstheme="minorHAnsi"/>
                <w:b/>
                <w:sz w:val="22"/>
                <w:szCs w:val="22"/>
                <w:lang w:val="en-GB" w:bidi="dv-MV"/>
              </w:rPr>
              <w:t>ALL</w:t>
            </w:r>
          </w:p>
          <w:p w:rsidR="00EF45B3" w:rsidRPr="00706E73" w:rsidRDefault="00EF45B3" w:rsidP="00EF45B3">
            <w:pPr>
              <w:pStyle w:val="Header"/>
              <w:rPr>
                <w:rFonts w:asciiTheme="minorHAnsi" w:hAnsiTheme="minorHAnsi" w:cstheme="minorHAnsi"/>
                <w:b/>
                <w:sz w:val="22"/>
                <w:szCs w:val="22"/>
                <w:lang w:val="en-GB" w:bidi="dv-MV"/>
              </w:rPr>
            </w:pPr>
          </w:p>
          <w:p w:rsidR="00EF45B3" w:rsidRDefault="003E5C53" w:rsidP="00EF45B3">
            <w:pPr>
              <w:pStyle w:val="Header"/>
              <w:rPr>
                <w:rFonts w:asciiTheme="minorHAnsi" w:hAnsiTheme="minorHAnsi" w:cstheme="minorHAnsi"/>
                <w:b/>
                <w:sz w:val="22"/>
                <w:szCs w:val="22"/>
                <w:lang w:val="en-GB" w:bidi="dv-MV"/>
              </w:rPr>
            </w:pPr>
            <w:r>
              <w:rPr>
                <w:rFonts w:asciiTheme="minorHAnsi" w:hAnsiTheme="minorHAnsi" w:cstheme="minorHAnsi"/>
                <w:b/>
                <w:sz w:val="22"/>
                <w:szCs w:val="22"/>
                <w:lang w:val="en-GB" w:bidi="dv-MV"/>
              </w:rPr>
              <w:t>PE</w:t>
            </w:r>
          </w:p>
          <w:p w:rsidR="003E5C53" w:rsidRDefault="003E5C53" w:rsidP="00EF45B3">
            <w:pPr>
              <w:pStyle w:val="Header"/>
              <w:rPr>
                <w:rFonts w:asciiTheme="minorHAnsi" w:hAnsiTheme="minorHAnsi" w:cstheme="minorHAnsi"/>
                <w:b/>
                <w:sz w:val="22"/>
                <w:szCs w:val="22"/>
                <w:lang w:val="en-GB" w:bidi="dv-MV"/>
              </w:rPr>
            </w:pPr>
          </w:p>
          <w:p w:rsidR="003E5C53" w:rsidRDefault="003E5C53" w:rsidP="00EF45B3">
            <w:pPr>
              <w:pStyle w:val="Header"/>
              <w:rPr>
                <w:rFonts w:asciiTheme="minorHAnsi" w:hAnsiTheme="minorHAnsi" w:cstheme="minorHAnsi"/>
                <w:b/>
                <w:sz w:val="22"/>
                <w:szCs w:val="22"/>
                <w:lang w:val="en-GB" w:bidi="dv-MV"/>
              </w:rPr>
            </w:pPr>
          </w:p>
          <w:p w:rsidR="003E5C53" w:rsidRDefault="003E5C53" w:rsidP="00EF45B3">
            <w:pPr>
              <w:pStyle w:val="Header"/>
              <w:rPr>
                <w:rFonts w:asciiTheme="minorHAnsi" w:hAnsiTheme="minorHAnsi" w:cstheme="minorHAnsi"/>
                <w:b/>
                <w:sz w:val="22"/>
                <w:szCs w:val="22"/>
                <w:lang w:val="en-GB" w:bidi="dv-MV"/>
              </w:rPr>
            </w:pPr>
            <w:r>
              <w:rPr>
                <w:rFonts w:asciiTheme="minorHAnsi" w:hAnsiTheme="minorHAnsi" w:cstheme="minorHAnsi"/>
                <w:b/>
                <w:sz w:val="22"/>
                <w:szCs w:val="22"/>
                <w:lang w:val="en-GB" w:bidi="dv-MV"/>
              </w:rPr>
              <w:t>FYI / AW</w:t>
            </w:r>
          </w:p>
          <w:p w:rsidR="003E5C53" w:rsidRDefault="003E5C53" w:rsidP="00EF45B3">
            <w:pPr>
              <w:pStyle w:val="Header"/>
              <w:rPr>
                <w:rFonts w:asciiTheme="minorHAnsi" w:hAnsiTheme="minorHAnsi" w:cstheme="minorHAnsi"/>
                <w:b/>
                <w:sz w:val="22"/>
                <w:szCs w:val="22"/>
                <w:lang w:val="en-GB" w:bidi="dv-MV"/>
              </w:rPr>
            </w:pPr>
          </w:p>
          <w:p w:rsidR="003E5C53" w:rsidRPr="00706E73" w:rsidRDefault="003E5C53" w:rsidP="00EF45B3">
            <w:pPr>
              <w:pStyle w:val="Header"/>
              <w:rPr>
                <w:rFonts w:asciiTheme="minorHAnsi" w:hAnsiTheme="minorHAnsi" w:cstheme="minorHAnsi"/>
                <w:b/>
                <w:sz w:val="22"/>
                <w:szCs w:val="22"/>
                <w:lang w:val="en-GB" w:bidi="dv-MV"/>
              </w:rPr>
            </w:pPr>
            <w:r>
              <w:rPr>
                <w:rFonts w:asciiTheme="minorHAnsi" w:hAnsiTheme="minorHAnsi" w:cstheme="minorHAnsi"/>
                <w:b/>
                <w:sz w:val="22"/>
                <w:szCs w:val="22"/>
                <w:lang w:val="en-GB" w:bidi="dv-MV"/>
              </w:rPr>
              <w:t>FYI</w:t>
            </w:r>
          </w:p>
        </w:tc>
      </w:tr>
      <w:tr w:rsidR="00F0093F" w:rsidRPr="00706E73" w:rsidTr="003C5DA4">
        <w:trPr>
          <w:trHeight w:val="430"/>
        </w:trPr>
        <w:tc>
          <w:tcPr>
            <w:tcW w:w="665" w:type="dxa"/>
            <w:tcBorders>
              <w:right w:val="single" w:sz="4" w:space="0" w:color="auto"/>
            </w:tcBorders>
          </w:tcPr>
          <w:p w:rsidR="00F0093F" w:rsidRPr="00432C03" w:rsidRDefault="00F0093F">
            <w:pPr>
              <w:pStyle w:val="Header"/>
              <w:jc w:val="center"/>
              <w:rPr>
                <w:rFonts w:asciiTheme="minorHAnsi" w:hAnsiTheme="minorHAnsi" w:cstheme="minorHAnsi"/>
                <w:sz w:val="22"/>
                <w:szCs w:val="22"/>
                <w:lang w:val="en-GB" w:bidi="dv-MV"/>
              </w:rPr>
            </w:pPr>
            <w:r w:rsidRPr="00432C03">
              <w:rPr>
                <w:rFonts w:asciiTheme="minorHAnsi" w:hAnsiTheme="minorHAnsi" w:cstheme="minorHAnsi"/>
                <w:sz w:val="22"/>
                <w:szCs w:val="22"/>
                <w:lang w:val="en-GB" w:bidi="dv-MV"/>
              </w:rPr>
              <w:t>5.</w:t>
            </w:r>
          </w:p>
        </w:tc>
        <w:tc>
          <w:tcPr>
            <w:tcW w:w="7753" w:type="dxa"/>
            <w:tcBorders>
              <w:left w:val="single" w:sz="4" w:space="0" w:color="auto"/>
            </w:tcBorders>
          </w:tcPr>
          <w:p w:rsidR="00F0093F" w:rsidRPr="00432C03" w:rsidRDefault="003E5C53" w:rsidP="00B57390">
            <w:pPr>
              <w:ind w:left="39"/>
              <w:rPr>
                <w:rFonts w:asciiTheme="minorHAnsi" w:hAnsiTheme="minorHAnsi" w:cstheme="minorHAnsi"/>
                <w:b/>
                <w:sz w:val="22"/>
                <w:szCs w:val="22"/>
              </w:rPr>
            </w:pPr>
            <w:proofErr w:type="spellStart"/>
            <w:r w:rsidRPr="00432C03">
              <w:rPr>
                <w:rFonts w:asciiTheme="minorHAnsi" w:hAnsiTheme="minorHAnsi" w:cstheme="minorHAnsi"/>
                <w:b/>
                <w:sz w:val="22"/>
                <w:szCs w:val="22"/>
              </w:rPr>
              <w:t>Dawsonera</w:t>
            </w:r>
            <w:proofErr w:type="spellEnd"/>
            <w:r w:rsidRPr="00432C03">
              <w:rPr>
                <w:rFonts w:asciiTheme="minorHAnsi" w:hAnsiTheme="minorHAnsi" w:cstheme="minorHAnsi"/>
                <w:b/>
                <w:sz w:val="22"/>
                <w:szCs w:val="22"/>
              </w:rPr>
              <w:t xml:space="preserve"> update – Mary Hill</w:t>
            </w:r>
            <w:r w:rsidR="00F0093F" w:rsidRPr="00432C03">
              <w:rPr>
                <w:rFonts w:asciiTheme="minorHAnsi" w:hAnsiTheme="minorHAnsi" w:cstheme="minorHAnsi"/>
                <w:b/>
                <w:sz w:val="22"/>
                <w:szCs w:val="22"/>
              </w:rPr>
              <w:t xml:space="preserve">: </w:t>
            </w:r>
          </w:p>
          <w:p w:rsidR="00141A59" w:rsidRPr="00432C03" w:rsidRDefault="003E5C53" w:rsidP="00EF45B3">
            <w:pPr>
              <w:ind w:left="39"/>
              <w:rPr>
                <w:rFonts w:asciiTheme="minorHAnsi" w:hAnsiTheme="minorHAnsi" w:cstheme="minorHAnsi"/>
                <w:sz w:val="22"/>
                <w:szCs w:val="22"/>
              </w:rPr>
            </w:pPr>
            <w:r w:rsidRPr="00432C03">
              <w:rPr>
                <w:rFonts w:asciiTheme="minorHAnsi" w:hAnsiTheme="minorHAnsi" w:cstheme="minorHAnsi"/>
                <w:sz w:val="22"/>
                <w:szCs w:val="22"/>
              </w:rPr>
              <w:t xml:space="preserve">Presented slides from HLG </w:t>
            </w:r>
          </w:p>
          <w:p w:rsidR="003E5C53" w:rsidRPr="00432C03" w:rsidRDefault="003E5C53" w:rsidP="00B21139">
            <w:pPr>
              <w:pStyle w:val="ListParagraph"/>
              <w:numPr>
                <w:ilvl w:val="0"/>
                <w:numId w:val="23"/>
              </w:numPr>
              <w:ind w:left="533" w:hanging="357"/>
              <w:rPr>
                <w:rFonts w:asciiTheme="minorHAnsi" w:hAnsiTheme="minorHAnsi" w:cstheme="minorHAnsi"/>
              </w:rPr>
            </w:pPr>
            <w:r w:rsidRPr="00432C03">
              <w:rPr>
                <w:rFonts w:asciiTheme="minorHAnsi" w:hAnsiTheme="minorHAnsi" w:cstheme="minorHAnsi"/>
                <w:b/>
              </w:rPr>
              <w:t>Marketing</w:t>
            </w:r>
            <w:r w:rsidRPr="00432C03">
              <w:rPr>
                <w:rFonts w:asciiTheme="minorHAnsi" w:hAnsiTheme="minorHAnsi" w:cstheme="minorHAnsi"/>
              </w:rPr>
              <w:t>: M</w:t>
            </w:r>
            <w:r w:rsidR="00A23861" w:rsidRPr="00432C03">
              <w:rPr>
                <w:rFonts w:asciiTheme="minorHAnsi" w:hAnsiTheme="minorHAnsi" w:cstheme="minorHAnsi"/>
              </w:rPr>
              <w:t>L</w:t>
            </w:r>
            <w:r w:rsidRPr="00432C03">
              <w:rPr>
                <w:rFonts w:asciiTheme="minorHAnsi" w:hAnsiTheme="minorHAnsi" w:cstheme="minorHAnsi"/>
              </w:rPr>
              <w:t xml:space="preserve">H to ask </w:t>
            </w:r>
            <w:proofErr w:type="spellStart"/>
            <w:r w:rsidRPr="00432C03">
              <w:rPr>
                <w:rFonts w:asciiTheme="minorHAnsi" w:hAnsiTheme="minorHAnsi" w:cstheme="minorHAnsi"/>
              </w:rPr>
              <w:t>Dawsonera</w:t>
            </w:r>
            <w:proofErr w:type="spellEnd"/>
            <w:r w:rsidRPr="00432C03">
              <w:rPr>
                <w:rFonts w:asciiTheme="minorHAnsi" w:hAnsiTheme="minorHAnsi" w:cstheme="minorHAnsi"/>
              </w:rPr>
              <w:t xml:space="preserve"> for monthly selection on critical care for month 1.</w:t>
            </w:r>
            <w:r w:rsidR="000C190C" w:rsidRPr="00432C03">
              <w:rPr>
                <w:rFonts w:asciiTheme="minorHAnsi" w:hAnsiTheme="minorHAnsi" w:cstheme="minorHAnsi"/>
              </w:rPr>
              <w:t xml:space="preserve"> </w:t>
            </w:r>
            <w:r w:rsidRPr="00432C03">
              <w:rPr>
                <w:rFonts w:asciiTheme="minorHAnsi" w:hAnsiTheme="minorHAnsi" w:cstheme="minorHAnsi"/>
              </w:rPr>
              <w:t>Please supply other suggestions</w:t>
            </w:r>
          </w:p>
          <w:p w:rsidR="00F51267" w:rsidRPr="00432C03" w:rsidRDefault="00F51267" w:rsidP="00B21139">
            <w:pPr>
              <w:pStyle w:val="ListParagraph"/>
              <w:numPr>
                <w:ilvl w:val="0"/>
                <w:numId w:val="23"/>
              </w:numPr>
              <w:ind w:left="533" w:hanging="357"/>
              <w:rPr>
                <w:rFonts w:asciiTheme="minorHAnsi" w:hAnsiTheme="minorHAnsi" w:cstheme="minorHAnsi"/>
                <w:b/>
              </w:rPr>
            </w:pPr>
            <w:r w:rsidRPr="00432C03">
              <w:rPr>
                <w:rFonts w:asciiTheme="minorHAnsi" w:hAnsiTheme="minorHAnsi" w:cstheme="minorHAnsi"/>
                <w:b/>
              </w:rPr>
              <w:t xml:space="preserve">Next bid: </w:t>
            </w:r>
            <w:r w:rsidRPr="00432C03">
              <w:rPr>
                <w:rFonts w:asciiTheme="minorHAnsi" w:hAnsiTheme="minorHAnsi" w:cstheme="minorHAnsi"/>
              </w:rPr>
              <w:t xml:space="preserve"> For Paediatrics / </w:t>
            </w:r>
            <w:proofErr w:type="spellStart"/>
            <w:r w:rsidRPr="00432C03">
              <w:rPr>
                <w:rFonts w:asciiTheme="minorHAnsi" w:hAnsiTheme="minorHAnsi" w:cstheme="minorHAnsi"/>
              </w:rPr>
              <w:t>Obs</w:t>
            </w:r>
            <w:proofErr w:type="spellEnd"/>
            <w:r w:rsidRPr="00432C03">
              <w:rPr>
                <w:rFonts w:asciiTheme="minorHAnsi" w:hAnsiTheme="minorHAnsi" w:cstheme="minorHAnsi"/>
              </w:rPr>
              <w:t xml:space="preserve"> &amp; </w:t>
            </w:r>
            <w:proofErr w:type="spellStart"/>
            <w:r w:rsidRPr="00432C03">
              <w:rPr>
                <w:rFonts w:asciiTheme="minorHAnsi" w:hAnsiTheme="minorHAnsi" w:cstheme="minorHAnsi"/>
              </w:rPr>
              <w:t>Gynae</w:t>
            </w:r>
            <w:proofErr w:type="spellEnd"/>
            <w:r w:rsidRPr="00432C03">
              <w:rPr>
                <w:rFonts w:asciiTheme="minorHAnsi" w:hAnsiTheme="minorHAnsi" w:cstheme="minorHAnsi"/>
              </w:rPr>
              <w:t>. SG to lead</w:t>
            </w:r>
          </w:p>
          <w:p w:rsidR="00F51267" w:rsidRPr="00432C03" w:rsidRDefault="00F51267" w:rsidP="00B21139">
            <w:pPr>
              <w:pStyle w:val="ListParagraph"/>
              <w:numPr>
                <w:ilvl w:val="0"/>
                <w:numId w:val="23"/>
              </w:numPr>
              <w:ind w:left="533" w:hanging="357"/>
              <w:rPr>
                <w:rFonts w:asciiTheme="minorHAnsi" w:hAnsiTheme="minorHAnsi" w:cstheme="minorHAnsi"/>
                <w:b/>
              </w:rPr>
            </w:pPr>
            <w:r w:rsidRPr="00432C03">
              <w:rPr>
                <w:rFonts w:asciiTheme="minorHAnsi" w:hAnsiTheme="minorHAnsi" w:cstheme="minorHAnsi"/>
                <w:b/>
              </w:rPr>
              <w:t xml:space="preserve">Suggestion: </w:t>
            </w:r>
            <w:r w:rsidRPr="00432C03">
              <w:rPr>
                <w:rFonts w:asciiTheme="minorHAnsi" w:hAnsiTheme="minorHAnsi" w:cstheme="minorHAnsi"/>
              </w:rPr>
              <w:t xml:space="preserve"> </w:t>
            </w:r>
            <w:r w:rsidR="00A23861" w:rsidRPr="00432C03">
              <w:rPr>
                <w:rFonts w:asciiTheme="minorHAnsi" w:hAnsiTheme="minorHAnsi" w:cstheme="minorHAnsi"/>
              </w:rPr>
              <w:t>When people land on an old copy</w:t>
            </w:r>
            <w:r w:rsidR="006B3FAB" w:rsidRPr="00432C03">
              <w:rPr>
                <w:rFonts w:asciiTheme="minorHAnsi" w:hAnsiTheme="minorHAnsi" w:cstheme="minorHAnsi"/>
              </w:rPr>
              <w:t>, they are directed to the new copy.  M</w:t>
            </w:r>
            <w:r w:rsidR="00A23861" w:rsidRPr="00432C03">
              <w:rPr>
                <w:rFonts w:asciiTheme="minorHAnsi" w:hAnsiTheme="minorHAnsi" w:cstheme="minorHAnsi"/>
              </w:rPr>
              <w:t>L</w:t>
            </w:r>
            <w:r w:rsidR="006B3FAB" w:rsidRPr="00432C03">
              <w:rPr>
                <w:rFonts w:asciiTheme="minorHAnsi" w:hAnsiTheme="minorHAnsi" w:cstheme="minorHAnsi"/>
              </w:rPr>
              <w:t>H to ask</w:t>
            </w:r>
            <w:r w:rsidR="00A23861" w:rsidRPr="00432C03">
              <w:rPr>
                <w:rFonts w:asciiTheme="minorHAnsi" w:hAnsiTheme="minorHAnsi" w:cstheme="minorHAnsi"/>
              </w:rPr>
              <w:t xml:space="preserve"> </w:t>
            </w:r>
            <w:proofErr w:type="spellStart"/>
            <w:r w:rsidR="00A23861" w:rsidRPr="00432C03">
              <w:rPr>
                <w:rFonts w:asciiTheme="minorHAnsi" w:hAnsiTheme="minorHAnsi" w:cstheme="minorHAnsi"/>
              </w:rPr>
              <w:t>Dawsonera</w:t>
            </w:r>
            <w:proofErr w:type="spellEnd"/>
          </w:p>
          <w:p w:rsidR="00A23861" w:rsidRPr="00432C03" w:rsidRDefault="00A23861" w:rsidP="000C190C">
            <w:pPr>
              <w:pStyle w:val="ListParagraph"/>
              <w:numPr>
                <w:ilvl w:val="0"/>
                <w:numId w:val="23"/>
              </w:numPr>
              <w:rPr>
                <w:rFonts w:asciiTheme="minorHAnsi" w:hAnsiTheme="minorHAnsi" w:cstheme="minorHAnsi"/>
                <w:b/>
              </w:rPr>
            </w:pPr>
            <w:r w:rsidRPr="00432C03">
              <w:rPr>
                <w:rFonts w:asciiTheme="minorHAnsi" w:hAnsiTheme="minorHAnsi" w:cstheme="minorHAnsi"/>
                <w:b/>
              </w:rPr>
              <w:t>Monies available</w:t>
            </w:r>
            <w:r w:rsidRPr="00432C03">
              <w:rPr>
                <w:rFonts w:asciiTheme="minorHAnsi" w:hAnsiTheme="minorHAnsi" w:cstheme="minorHAnsi"/>
              </w:rPr>
              <w:t>: These were current as of 21</w:t>
            </w:r>
            <w:r w:rsidRPr="00432C03">
              <w:rPr>
                <w:rFonts w:asciiTheme="minorHAnsi" w:hAnsiTheme="minorHAnsi" w:cstheme="minorHAnsi"/>
                <w:vertAlign w:val="superscript"/>
              </w:rPr>
              <w:t>st</w:t>
            </w:r>
            <w:r w:rsidRPr="00432C03">
              <w:rPr>
                <w:rFonts w:asciiTheme="minorHAnsi" w:hAnsiTheme="minorHAnsi" w:cstheme="minorHAnsi"/>
              </w:rPr>
              <w:t xml:space="preserve"> June 2018</w:t>
            </w:r>
          </w:p>
          <w:p w:rsidR="00A23861" w:rsidRPr="00432C03" w:rsidRDefault="00A23861" w:rsidP="00A23861">
            <w:pPr>
              <w:pStyle w:val="ListParagraph"/>
              <w:ind w:left="534"/>
              <w:rPr>
                <w:rFonts w:asciiTheme="minorHAnsi" w:hAnsiTheme="minorHAnsi" w:cstheme="minorHAnsi"/>
              </w:rPr>
            </w:pPr>
            <w:r w:rsidRPr="00432C03">
              <w:rPr>
                <w:rFonts w:asciiTheme="minorHAnsi" w:hAnsiTheme="minorHAnsi" w:cstheme="minorHAnsi"/>
              </w:rPr>
              <w:t>Cancer books (MLH) - £3990</w:t>
            </w:r>
          </w:p>
          <w:p w:rsidR="00A23861" w:rsidRPr="00432C03" w:rsidRDefault="00A23861" w:rsidP="00A23861">
            <w:pPr>
              <w:pStyle w:val="ListParagraph"/>
              <w:ind w:left="534"/>
              <w:rPr>
                <w:rFonts w:asciiTheme="minorHAnsi" w:hAnsiTheme="minorHAnsi" w:cstheme="minorHAnsi"/>
              </w:rPr>
            </w:pPr>
            <w:r w:rsidRPr="00432C03">
              <w:rPr>
                <w:rFonts w:asciiTheme="minorHAnsi" w:hAnsiTheme="minorHAnsi" w:cstheme="minorHAnsi"/>
              </w:rPr>
              <w:t>Management books (KL) - £2699</w:t>
            </w:r>
          </w:p>
          <w:p w:rsidR="00A23861" w:rsidRPr="00432C03" w:rsidRDefault="00A23861" w:rsidP="00A23861">
            <w:pPr>
              <w:pStyle w:val="ListParagraph"/>
              <w:ind w:left="534"/>
              <w:rPr>
                <w:rFonts w:asciiTheme="minorHAnsi" w:hAnsiTheme="minorHAnsi" w:cstheme="minorHAnsi"/>
              </w:rPr>
            </w:pPr>
            <w:r w:rsidRPr="00432C03">
              <w:rPr>
                <w:rFonts w:asciiTheme="minorHAnsi" w:hAnsiTheme="minorHAnsi" w:cstheme="minorHAnsi"/>
              </w:rPr>
              <w:t>General (Stephen Woods) - £5996 (</w:t>
            </w:r>
            <w:proofErr w:type="spellStart"/>
            <w:r w:rsidRPr="00432C03">
              <w:rPr>
                <w:rFonts w:asciiTheme="minorHAnsi" w:hAnsiTheme="minorHAnsi" w:cstheme="minorHAnsi"/>
              </w:rPr>
              <w:t>incl</w:t>
            </w:r>
            <w:proofErr w:type="spellEnd"/>
            <w:r w:rsidRPr="00432C03">
              <w:rPr>
                <w:rFonts w:asciiTheme="minorHAnsi" w:hAnsiTheme="minorHAnsi" w:cstheme="minorHAnsi"/>
              </w:rPr>
              <w:t xml:space="preserve"> contribution by PE)</w:t>
            </w:r>
          </w:p>
          <w:p w:rsidR="00A23861" w:rsidRPr="00432C03" w:rsidRDefault="00A23861" w:rsidP="00A23861">
            <w:pPr>
              <w:pStyle w:val="ListParagraph"/>
              <w:ind w:left="534"/>
              <w:rPr>
                <w:rFonts w:asciiTheme="minorHAnsi" w:hAnsiTheme="minorHAnsi" w:cstheme="minorHAnsi"/>
              </w:rPr>
            </w:pPr>
            <w:r w:rsidRPr="00432C03">
              <w:rPr>
                <w:rFonts w:asciiTheme="minorHAnsi" w:hAnsiTheme="minorHAnsi" w:cstheme="minorHAnsi"/>
              </w:rPr>
              <w:t>Primary care (AW) – contact AW with requests</w:t>
            </w:r>
          </w:p>
          <w:p w:rsidR="00A23861" w:rsidRPr="00432C03" w:rsidRDefault="00A23861" w:rsidP="00A23861">
            <w:pPr>
              <w:pStyle w:val="ListParagraph"/>
              <w:numPr>
                <w:ilvl w:val="0"/>
                <w:numId w:val="23"/>
              </w:numPr>
              <w:rPr>
                <w:rFonts w:asciiTheme="minorHAnsi" w:hAnsiTheme="minorHAnsi" w:cstheme="minorHAnsi"/>
                <w:b/>
              </w:rPr>
            </w:pPr>
            <w:r w:rsidRPr="00432C03">
              <w:rPr>
                <w:rFonts w:asciiTheme="minorHAnsi" w:hAnsiTheme="minorHAnsi" w:cstheme="minorHAnsi"/>
                <w:b/>
              </w:rPr>
              <w:t xml:space="preserve">Patron Driven Acquisition: </w:t>
            </w:r>
            <w:r w:rsidRPr="00432C03">
              <w:rPr>
                <w:rFonts w:asciiTheme="minorHAnsi" w:hAnsiTheme="minorHAnsi" w:cstheme="minorHAnsi"/>
              </w:rPr>
              <w:t xml:space="preserve"> Currently we look at refusals and take suggestions.  We could consider doing a month trial of this.  Sally Barber would be willing to come up to our next meeting to talk this through.  No decision taken</w:t>
            </w:r>
            <w:r w:rsidR="00B21139" w:rsidRPr="00432C03">
              <w:rPr>
                <w:rFonts w:asciiTheme="minorHAnsi" w:hAnsiTheme="minorHAnsi" w:cstheme="minorHAnsi"/>
              </w:rPr>
              <w:t>.</w:t>
            </w:r>
          </w:p>
          <w:p w:rsidR="00B21139" w:rsidRPr="00432C03" w:rsidRDefault="00B21139" w:rsidP="00A23861">
            <w:pPr>
              <w:pStyle w:val="ListParagraph"/>
              <w:numPr>
                <w:ilvl w:val="0"/>
                <w:numId w:val="23"/>
              </w:numPr>
              <w:rPr>
                <w:rFonts w:asciiTheme="minorHAnsi" w:hAnsiTheme="minorHAnsi" w:cstheme="minorHAnsi"/>
                <w:b/>
              </w:rPr>
            </w:pPr>
            <w:r w:rsidRPr="00432C03">
              <w:rPr>
                <w:rFonts w:asciiTheme="minorHAnsi" w:hAnsiTheme="minorHAnsi" w:cstheme="minorHAnsi"/>
                <w:b/>
              </w:rPr>
              <w:t>Widening the group:</w:t>
            </w:r>
            <w:r w:rsidRPr="00432C03">
              <w:rPr>
                <w:rFonts w:asciiTheme="minorHAnsi" w:hAnsiTheme="minorHAnsi" w:cstheme="minorHAnsi"/>
              </w:rPr>
              <w:t xml:space="preserve"> With developments in the NW Ambulance group there were suggestions that we should widen the group.  This was a bigger discussion than we were prepared to have at this meeting.  We need to find out </w:t>
            </w:r>
            <w:proofErr w:type="spellStart"/>
            <w:r w:rsidRPr="00432C03">
              <w:rPr>
                <w:rFonts w:asciiTheme="minorHAnsi" w:hAnsiTheme="minorHAnsi" w:cstheme="minorHAnsi"/>
              </w:rPr>
              <w:t>Dawsonera’s</w:t>
            </w:r>
            <w:proofErr w:type="spellEnd"/>
            <w:r w:rsidRPr="00432C03">
              <w:rPr>
                <w:rFonts w:asciiTheme="minorHAnsi" w:hAnsiTheme="minorHAnsi" w:cstheme="minorHAnsi"/>
              </w:rPr>
              <w:t xml:space="preserve"> views on this.  We would also need a more formal process for membership which might include funding.  This will be added to the next agenda</w:t>
            </w:r>
          </w:p>
          <w:p w:rsidR="00B21139" w:rsidRPr="00432C03" w:rsidRDefault="00B21139" w:rsidP="00A23861">
            <w:pPr>
              <w:pStyle w:val="ListParagraph"/>
              <w:numPr>
                <w:ilvl w:val="0"/>
                <w:numId w:val="23"/>
              </w:numPr>
              <w:rPr>
                <w:rFonts w:asciiTheme="minorHAnsi" w:hAnsiTheme="minorHAnsi" w:cstheme="minorHAnsi"/>
                <w:b/>
              </w:rPr>
            </w:pPr>
            <w:r w:rsidRPr="00432C03">
              <w:rPr>
                <w:rFonts w:asciiTheme="minorHAnsi" w:hAnsiTheme="minorHAnsi" w:cstheme="minorHAnsi"/>
                <w:b/>
              </w:rPr>
              <w:t xml:space="preserve">Access to admin site: </w:t>
            </w:r>
            <w:r w:rsidRPr="00432C03">
              <w:rPr>
                <w:rFonts w:asciiTheme="minorHAnsi" w:hAnsiTheme="minorHAnsi" w:cstheme="minorHAnsi"/>
              </w:rPr>
              <w:t>Contact MLH to organise</w:t>
            </w:r>
          </w:p>
        </w:tc>
        <w:bookmarkStart w:id="1" w:name="_MON_1591772436"/>
        <w:bookmarkEnd w:id="1"/>
        <w:tc>
          <w:tcPr>
            <w:tcW w:w="1755" w:type="dxa"/>
          </w:tcPr>
          <w:p w:rsidR="00F0093F" w:rsidRDefault="000C190C" w:rsidP="00EF45B3">
            <w:pPr>
              <w:pStyle w:val="Header"/>
              <w:rPr>
                <w:rFonts w:asciiTheme="minorHAnsi" w:hAnsiTheme="minorHAnsi" w:cstheme="minorHAnsi"/>
                <w:sz w:val="22"/>
                <w:szCs w:val="22"/>
                <w:lang w:val="en-GB" w:bidi="dv-MV"/>
              </w:rPr>
            </w:pPr>
            <w:r>
              <w:rPr>
                <w:rFonts w:asciiTheme="minorHAnsi" w:hAnsiTheme="minorHAnsi" w:cstheme="minorHAnsi"/>
                <w:sz w:val="22"/>
                <w:szCs w:val="22"/>
              </w:rP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pt;height:28.8pt" o:ole="">
                  <v:imagedata r:id="rId11" o:title=""/>
                </v:shape>
                <o:OLEObject Type="Embed" ProgID="PowerPoint.Show.12" ShapeID="_x0000_i1025" DrawAspect="Icon" ObjectID="_1604305670" r:id="rId12"/>
              </w:object>
            </w:r>
          </w:p>
          <w:p w:rsidR="00097FB0" w:rsidRDefault="003E5C53" w:rsidP="00EF45B3">
            <w:pPr>
              <w:pStyle w:val="Header"/>
              <w:rPr>
                <w:rFonts w:asciiTheme="minorHAnsi" w:hAnsiTheme="minorHAnsi" w:cstheme="minorHAnsi"/>
                <w:sz w:val="22"/>
                <w:szCs w:val="22"/>
                <w:lang w:val="en-GB" w:bidi="dv-MV"/>
              </w:rPr>
            </w:pPr>
            <w:r>
              <w:rPr>
                <w:rFonts w:asciiTheme="minorHAnsi" w:hAnsiTheme="minorHAnsi" w:cstheme="minorHAnsi"/>
                <w:sz w:val="22"/>
                <w:szCs w:val="22"/>
                <w:lang w:val="en-GB" w:bidi="dv-MV"/>
              </w:rPr>
              <w:t>M</w:t>
            </w:r>
            <w:r w:rsidR="00A23861">
              <w:rPr>
                <w:rFonts w:asciiTheme="minorHAnsi" w:hAnsiTheme="minorHAnsi" w:cstheme="minorHAnsi"/>
                <w:sz w:val="22"/>
                <w:szCs w:val="22"/>
                <w:lang w:val="en-GB" w:bidi="dv-MV"/>
              </w:rPr>
              <w:t>L</w:t>
            </w:r>
            <w:r>
              <w:rPr>
                <w:rFonts w:asciiTheme="minorHAnsi" w:hAnsiTheme="minorHAnsi" w:cstheme="minorHAnsi"/>
                <w:sz w:val="22"/>
                <w:szCs w:val="22"/>
                <w:lang w:val="en-GB" w:bidi="dv-MV"/>
              </w:rPr>
              <w:t>H</w:t>
            </w:r>
            <w:r w:rsidR="000C190C">
              <w:rPr>
                <w:rFonts w:asciiTheme="minorHAnsi" w:hAnsiTheme="minorHAnsi" w:cstheme="minorHAnsi"/>
                <w:sz w:val="22"/>
                <w:szCs w:val="22"/>
                <w:lang w:val="en-GB" w:bidi="dv-MV"/>
              </w:rPr>
              <w:t xml:space="preserve"> /</w:t>
            </w:r>
            <w:r>
              <w:rPr>
                <w:rFonts w:asciiTheme="minorHAnsi" w:hAnsiTheme="minorHAnsi" w:cstheme="minorHAnsi"/>
                <w:sz w:val="22"/>
                <w:szCs w:val="22"/>
                <w:lang w:val="en-GB" w:bidi="dv-MV"/>
              </w:rPr>
              <w:t>ALL</w:t>
            </w:r>
          </w:p>
          <w:p w:rsidR="00097FB0" w:rsidRDefault="00097FB0" w:rsidP="00EF45B3">
            <w:pPr>
              <w:pStyle w:val="Header"/>
              <w:rPr>
                <w:rFonts w:asciiTheme="minorHAnsi" w:hAnsiTheme="minorHAnsi" w:cstheme="minorHAnsi"/>
                <w:sz w:val="22"/>
                <w:szCs w:val="22"/>
                <w:lang w:val="en-GB" w:bidi="dv-MV"/>
              </w:rPr>
            </w:pPr>
          </w:p>
          <w:p w:rsidR="00F51267" w:rsidRDefault="00F51267" w:rsidP="00EF45B3">
            <w:pPr>
              <w:pStyle w:val="Header"/>
              <w:rPr>
                <w:rFonts w:asciiTheme="minorHAnsi" w:hAnsiTheme="minorHAnsi" w:cstheme="minorHAnsi"/>
                <w:sz w:val="22"/>
                <w:szCs w:val="22"/>
                <w:lang w:val="en-GB" w:bidi="dv-MV"/>
              </w:rPr>
            </w:pPr>
            <w:r>
              <w:rPr>
                <w:rFonts w:asciiTheme="minorHAnsi" w:hAnsiTheme="minorHAnsi" w:cstheme="minorHAnsi"/>
                <w:sz w:val="22"/>
                <w:szCs w:val="22"/>
                <w:lang w:val="en-GB" w:bidi="dv-MV"/>
              </w:rPr>
              <w:t>SG</w:t>
            </w:r>
          </w:p>
          <w:p w:rsidR="006B3FAB" w:rsidRDefault="006B3FAB" w:rsidP="00EF45B3">
            <w:pPr>
              <w:pStyle w:val="Header"/>
              <w:rPr>
                <w:rFonts w:asciiTheme="minorHAnsi" w:hAnsiTheme="minorHAnsi" w:cstheme="minorHAnsi"/>
                <w:sz w:val="22"/>
                <w:szCs w:val="22"/>
                <w:lang w:val="en-GB" w:bidi="dv-MV"/>
              </w:rPr>
            </w:pPr>
            <w:r>
              <w:rPr>
                <w:rFonts w:asciiTheme="minorHAnsi" w:hAnsiTheme="minorHAnsi" w:cstheme="minorHAnsi"/>
                <w:sz w:val="22"/>
                <w:szCs w:val="22"/>
                <w:lang w:val="en-GB" w:bidi="dv-MV"/>
              </w:rPr>
              <w:t>M</w:t>
            </w:r>
            <w:r w:rsidR="00A23861">
              <w:rPr>
                <w:rFonts w:asciiTheme="minorHAnsi" w:hAnsiTheme="minorHAnsi" w:cstheme="minorHAnsi"/>
                <w:sz w:val="22"/>
                <w:szCs w:val="22"/>
                <w:lang w:val="en-GB" w:bidi="dv-MV"/>
              </w:rPr>
              <w:t>L</w:t>
            </w:r>
            <w:r>
              <w:rPr>
                <w:rFonts w:asciiTheme="minorHAnsi" w:hAnsiTheme="minorHAnsi" w:cstheme="minorHAnsi"/>
                <w:sz w:val="22"/>
                <w:szCs w:val="22"/>
                <w:lang w:val="en-GB" w:bidi="dv-MV"/>
              </w:rPr>
              <w:t>H</w:t>
            </w:r>
          </w:p>
          <w:p w:rsidR="00B21139" w:rsidRDefault="00B21139" w:rsidP="00EF45B3">
            <w:pPr>
              <w:pStyle w:val="Header"/>
              <w:rPr>
                <w:rFonts w:asciiTheme="minorHAnsi" w:hAnsiTheme="minorHAnsi" w:cstheme="minorHAnsi"/>
                <w:sz w:val="22"/>
                <w:szCs w:val="22"/>
                <w:lang w:val="en-GB" w:bidi="dv-MV"/>
              </w:rPr>
            </w:pPr>
          </w:p>
          <w:p w:rsidR="00B21139" w:rsidRDefault="00B21139" w:rsidP="00EF45B3">
            <w:pPr>
              <w:pStyle w:val="Header"/>
              <w:rPr>
                <w:rFonts w:asciiTheme="minorHAnsi" w:hAnsiTheme="minorHAnsi" w:cstheme="minorHAnsi"/>
                <w:sz w:val="22"/>
                <w:szCs w:val="22"/>
                <w:lang w:val="en-GB" w:bidi="dv-MV"/>
              </w:rPr>
            </w:pPr>
            <w:r>
              <w:rPr>
                <w:rFonts w:asciiTheme="minorHAnsi" w:hAnsiTheme="minorHAnsi" w:cstheme="minorHAnsi"/>
                <w:sz w:val="22"/>
                <w:szCs w:val="22"/>
                <w:lang w:val="en-GB" w:bidi="dv-MV"/>
              </w:rPr>
              <w:t>FYI</w:t>
            </w:r>
          </w:p>
          <w:p w:rsidR="00B21139" w:rsidRDefault="00B21139" w:rsidP="00EF45B3">
            <w:pPr>
              <w:pStyle w:val="Header"/>
              <w:rPr>
                <w:rFonts w:asciiTheme="minorHAnsi" w:hAnsiTheme="minorHAnsi" w:cstheme="minorHAnsi"/>
                <w:sz w:val="22"/>
                <w:szCs w:val="22"/>
                <w:lang w:val="en-GB" w:bidi="dv-MV"/>
              </w:rPr>
            </w:pPr>
          </w:p>
          <w:p w:rsidR="00B21139" w:rsidRDefault="00B21139" w:rsidP="00EF45B3">
            <w:pPr>
              <w:pStyle w:val="Header"/>
              <w:rPr>
                <w:rFonts w:asciiTheme="minorHAnsi" w:hAnsiTheme="minorHAnsi" w:cstheme="minorHAnsi"/>
                <w:sz w:val="22"/>
                <w:szCs w:val="22"/>
                <w:lang w:val="en-GB" w:bidi="dv-MV"/>
              </w:rPr>
            </w:pPr>
          </w:p>
          <w:p w:rsidR="00B21139" w:rsidRDefault="00B21139" w:rsidP="00EF45B3">
            <w:pPr>
              <w:pStyle w:val="Header"/>
              <w:rPr>
                <w:rFonts w:asciiTheme="minorHAnsi" w:hAnsiTheme="minorHAnsi" w:cstheme="minorHAnsi"/>
                <w:sz w:val="22"/>
                <w:szCs w:val="22"/>
                <w:lang w:val="en-GB" w:bidi="dv-MV"/>
              </w:rPr>
            </w:pPr>
          </w:p>
          <w:p w:rsidR="00B21139" w:rsidRDefault="00B21139" w:rsidP="00EF45B3">
            <w:pPr>
              <w:pStyle w:val="Header"/>
              <w:rPr>
                <w:rFonts w:asciiTheme="minorHAnsi" w:hAnsiTheme="minorHAnsi" w:cstheme="minorHAnsi"/>
                <w:sz w:val="22"/>
                <w:szCs w:val="22"/>
                <w:lang w:val="en-GB" w:bidi="dv-MV"/>
              </w:rPr>
            </w:pPr>
          </w:p>
          <w:p w:rsidR="00B21139" w:rsidRDefault="00B21139" w:rsidP="00EF45B3">
            <w:pPr>
              <w:pStyle w:val="Header"/>
              <w:rPr>
                <w:rFonts w:asciiTheme="minorHAnsi" w:hAnsiTheme="minorHAnsi" w:cstheme="minorHAnsi"/>
                <w:sz w:val="22"/>
                <w:szCs w:val="22"/>
                <w:lang w:val="en-GB" w:bidi="dv-MV"/>
              </w:rPr>
            </w:pPr>
            <w:r>
              <w:rPr>
                <w:rFonts w:asciiTheme="minorHAnsi" w:hAnsiTheme="minorHAnsi" w:cstheme="minorHAnsi"/>
                <w:sz w:val="22"/>
                <w:szCs w:val="22"/>
                <w:lang w:val="en-GB" w:bidi="dv-MV"/>
              </w:rPr>
              <w:t>MLH</w:t>
            </w:r>
          </w:p>
          <w:p w:rsidR="00B21139" w:rsidRDefault="00B21139" w:rsidP="00EF45B3">
            <w:pPr>
              <w:pStyle w:val="Header"/>
              <w:rPr>
                <w:rFonts w:asciiTheme="minorHAnsi" w:hAnsiTheme="minorHAnsi" w:cstheme="minorHAnsi"/>
                <w:sz w:val="22"/>
                <w:szCs w:val="22"/>
                <w:lang w:val="en-GB" w:bidi="dv-MV"/>
              </w:rPr>
            </w:pPr>
          </w:p>
          <w:p w:rsidR="00B21139" w:rsidRDefault="00B21139" w:rsidP="00EF45B3">
            <w:pPr>
              <w:pStyle w:val="Header"/>
              <w:rPr>
                <w:rFonts w:asciiTheme="minorHAnsi" w:hAnsiTheme="minorHAnsi" w:cstheme="minorHAnsi"/>
                <w:sz w:val="22"/>
                <w:szCs w:val="22"/>
                <w:lang w:val="en-GB" w:bidi="dv-MV"/>
              </w:rPr>
            </w:pPr>
          </w:p>
          <w:p w:rsidR="00B21139" w:rsidRDefault="00B21139" w:rsidP="00EF45B3">
            <w:pPr>
              <w:pStyle w:val="Header"/>
              <w:rPr>
                <w:rFonts w:asciiTheme="minorHAnsi" w:hAnsiTheme="minorHAnsi" w:cstheme="minorHAnsi"/>
                <w:sz w:val="22"/>
                <w:szCs w:val="22"/>
                <w:lang w:val="en-GB" w:bidi="dv-MV"/>
              </w:rPr>
            </w:pPr>
          </w:p>
          <w:p w:rsidR="00B21139" w:rsidRDefault="00B21139" w:rsidP="00EF45B3">
            <w:pPr>
              <w:pStyle w:val="Header"/>
              <w:rPr>
                <w:rFonts w:asciiTheme="minorHAnsi" w:hAnsiTheme="minorHAnsi" w:cstheme="minorHAnsi"/>
                <w:sz w:val="22"/>
                <w:szCs w:val="22"/>
                <w:lang w:val="en-GB" w:bidi="dv-MV"/>
              </w:rPr>
            </w:pPr>
          </w:p>
          <w:p w:rsidR="00B21139" w:rsidRDefault="00B21139" w:rsidP="00EF45B3">
            <w:pPr>
              <w:pStyle w:val="Header"/>
              <w:rPr>
                <w:rFonts w:asciiTheme="minorHAnsi" w:hAnsiTheme="minorHAnsi" w:cstheme="minorHAnsi"/>
                <w:sz w:val="22"/>
                <w:szCs w:val="22"/>
                <w:lang w:val="en-GB" w:bidi="dv-MV"/>
              </w:rPr>
            </w:pPr>
          </w:p>
          <w:p w:rsidR="00B21139" w:rsidRDefault="00B21139" w:rsidP="00EF45B3">
            <w:pPr>
              <w:pStyle w:val="Header"/>
              <w:rPr>
                <w:rFonts w:asciiTheme="minorHAnsi" w:hAnsiTheme="minorHAnsi" w:cstheme="minorHAnsi"/>
                <w:sz w:val="22"/>
                <w:szCs w:val="22"/>
                <w:lang w:val="en-GB" w:bidi="dv-MV"/>
              </w:rPr>
            </w:pPr>
            <w:r>
              <w:rPr>
                <w:rFonts w:asciiTheme="minorHAnsi" w:hAnsiTheme="minorHAnsi" w:cstheme="minorHAnsi"/>
                <w:sz w:val="22"/>
                <w:szCs w:val="22"/>
                <w:lang w:val="en-GB" w:bidi="dv-MV"/>
              </w:rPr>
              <w:t>MLH</w:t>
            </w:r>
          </w:p>
          <w:p w:rsidR="00B21139" w:rsidRDefault="00B21139" w:rsidP="00EF45B3">
            <w:pPr>
              <w:pStyle w:val="Header"/>
              <w:rPr>
                <w:rFonts w:asciiTheme="minorHAnsi" w:hAnsiTheme="minorHAnsi" w:cstheme="minorHAnsi"/>
                <w:sz w:val="22"/>
                <w:szCs w:val="22"/>
                <w:lang w:val="en-GB" w:bidi="dv-MV"/>
              </w:rPr>
            </w:pPr>
          </w:p>
          <w:p w:rsidR="00B21139" w:rsidRPr="00706E73" w:rsidRDefault="00B21139" w:rsidP="00EF45B3">
            <w:pPr>
              <w:pStyle w:val="Header"/>
              <w:rPr>
                <w:rFonts w:asciiTheme="minorHAnsi" w:hAnsiTheme="minorHAnsi" w:cstheme="minorHAnsi"/>
                <w:sz w:val="22"/>
                <w:szCs w:val="22"/>
                <w:lang w:val="en-GB" w:bidi="dv-MV"/>
              </w:rPr>
            </w:pPr>
            <w:r>
              <w:rPr>
                <w:rFonts w:asciiTheme="minorHAnsi" w:hAnsiTheme="minorHAnsi" w:cstheme="minorHAnsi"/>
                <w:sz w:val="22"/>
                <w:szCs w:val="22"/>
                <w:lang w:val="en-GB" w:bidi="dv-MV"/>
              </w:rPr>
              <w:t>ALL</w:t>
            </w:r>
          </w:p>
        </w:tc>
      </w:tr>
      <w:tr w:rsidR="00B57390" w:rsidRPr="00706E73" w:rsidTr="003C5DA4">
        <w:trPr>
          <w:trHeight w:val="430"/>
        </w:trPr>
        <w:tc>
          <w:tcPr>
            <w:tcW w:w="665" w:type="dxa"/>
            <w:tcBorders>
              <w:right w:val="single" w:sz="4" w:space="0" w:color="auto"/>
            </w:tcBorders>
          </w:tcPr>
          <w:p w:rsidR="00B57390" w:rsidRPr="00432C03" w:rsidRDefault="00B57390">
            <w:pPr>
              <w:pStyle w:val="Header"/>
              <w:jc w:val="center"/>
              <w:rPr>
                <w:rFonts w:asciiTheme="minorHAnsi" w:hAnsiTheme="minorHAnsi" w:cstheme="minorHAnsi"/>
                <w:sz w:val="22"/>
                <w:szCs w:val="22"/>
                <w:lang w:val="en-GB" w:bidi="dv-MV"/>
              </w:rPr>
            </w:pPr>
            <w:r w:rsidRPr="00432C03">
              <w:rPr>
                <w:rFonts w:asciiTheme="minorHAnsi" w:hAnsiTheme="minorHAnsi" w:cstheme="minorHAnsi"/>
                <w:sz w:val="22"/>
                <w:szCs w:val="22"/>
                <w:lang w:val="en-GB" w:bidi="dv-MV"/>
              </w:rPr>
              <w:t>6.</w:t>
            </w:r>
          </w:p>
        </w:tc>
        <w:tc>
          <w:tcPr>
            <w:tcW w:w="7753" w:type="dxa"/>
            <w:tcBorders>
              <w:left w:val="single" w:sz="4" w:space="0" w:color="auto"/>
            </w:tcBorders>
          </w:tcPr>
          <w:p w:rsidR="009273EB" w:rsidRPr="00432C03" w:rsidRDefault="009273EB" w:rsidP="008A3FE8">
            <w:pPr>
              <w:contextualSpacing/>
              <w:rPr>
                <w:rFonts w:asciiTheme="minorHAnsi" w:hAnsiTheme="minorHAnsi" w:cstheme="minorHAnsi"/>
                <w:b/>
                <w:bCs/>
                <w:sz w:val="22"/>
                <w:szCs w:val="22"/>
              </w:rPr>
            </w:pPr>
            <w:r w:rsidRPr="00432C03">
              <w:rPr>
                <w:rFonts w:asciiTheme="minorHAnsi" w:hAnsiTheme="minorHAnsi" w:cstheme="minorHAnsi"/>
                <w:b/>
                <w:bCs/>
                <w:sz w:val="22"/>
                <w:szCs w:val="22"/>
              </w:rPr>
              <w:t>Athens update – Anne Roberts</w:t>
            </w:r>
          </w:p>
          <w:p w:rsidR="008A3FE8" w:rsidRPr="00432C03" w:rsidRDefault="008A3FE8" w:rsidP="008A3FE8">
            <w:pPr>
              <w:pStyle w:val="ListParagraph"/>
              <w:numPr>
                <w:ilvl w:val="0"/>
                <w:numId w:val="18"/>
              </w:numPr>
              <w:ind w:left="714" w:hanging="357"/>
              <w:contextualSpacing/>
              <w:jc w:val="both"/>
              <w:rPr>
                <w:rFonts w:asciiTheme="minorHAnsi" w:hAnsiTheme="minorHAnsi" w:cstheme="minorHAnsi"/>
              </w:rPr>
            </w:pPr>
            <w:r w:rsidRPr="00432C03">
              <w:rPr>
                <w:rFonts w:asciiTheme="minorHAnsi" w:hAnsiTheme="minorHAnsi" w:cstheme="minorHAnsi"/>
              </w:rPr>
              <w:t xml:space="preserve">There is a known intermittent issue with Open Athens accounts not displaying the contents of the personal account fields.  Unfortunately Eduserv cannot </w:t>
            </w:r>
            <w:r w:rsidRPr="00432C03">
              <w:rPr>
                <w:rFonts w:asciiTheme="minorHAnsi" w:hAnsiTheme="minorHAnsi" w:cstheme="minorHAnsi"/>
              </w:rPr>
              <w:lastRenderedPageBreak/>
              <w:t xml:space="preserve">reproduce this.  The work around is to exit the account and then open it again.  Please can anyone else who has this problem let me </w:t>
            </w:r>
            <w:proofErr w:type="gramStart"/>
            <w:r w:rsidRPr="00432C03">
              <w:rPr>
                <w:rFonts w:asciiTheme="minorHAnsi" w:hAnsiTheme="minorHAnsi" w:cstheme="minorHAnsi"/>
              </w:rPr>
              <w:t>know.</w:t>
            </w:r>
            <w:proofErr w:type="gramEnd"/>
          </w:p>
          <w:p w:rsidR="008A3FE8" w:rsidRPr="00432C03" w:rsidRDefault="008A3FE8" w:rsidP="008A3FE8">
            <w:pPr>
              <w:pStyle w:val="ListParagraph"/>
              <w:numPr>
                <w:ilvl w:val="0"/>
                <w:numId w:val="18"/>
              </w:numPr>
              <w:spacing w:after="200" w:line="276" w:lineRule="auto"/>
              <w:contextualSpacing/>
              <w:jc w:val="both"/>
              <w:rPr>
                <w:rFonts w:asciiTheme="minorHAnsi" w:hAnsiTheme="minorHAnsi" w:cstheme="minorHAnsi"/>
              </w:rPr>
            </w:pPr>
            <w:r w:rsidRPr="00432C03">
              <w:rPr>
                <w:rFonts w:asciiTheme="minorHAnsi" w:hAnsiTheme="minorHAnsi" w:cstheme="minorHAnsi"/>
              </w:rPr>
              <w:t xml:space="preserve">There is another </w:t>
            </w:r>
            <w:proofErr w:type="gramStart"/>
            <w:r w:rsidRPr="00432C03">
              <w:rPr>
                <w:rFonts w:asciiTheme="minorHAnsi" w:hAnsiTheme="minorHAnsi" w:cstheme="minorHAnsi"/>
              </w:rPr>
              <w:t>issue, that</w:t>
            </w:r>
            <w:proofErr w:type="gramEnd"/>
            <w:r w:rsidRPr="00432C03">
              <w:rPr>
                <w:rFonts w:asciiTheme="minorHAnsi" w:hAnsiTheme="minorHAnsi" w:cstheme="minorHAnsi"/>
              </w:rPr>
              <w:t xml:space="preserve"> has not yet been reported, where after making a change to an account and pressing save the “job role” information disappears.  This prevents the change being saved but it is flagged up in red that “the job role field cannot be left blank”. As above this is rectified by coming out and back into the account to be edited.</w:t>
            </w:r>
          </w:p>
          <w:p w:rsidR="008A3FE8" w:rsidRPr="00432C03" w:rsidRDefault="008A3FE8" w:rsidP="008A3FE8">
            <w:pPr>
              <w:pStyle w:val="ListParagraph"/>
              <w:numPr>
                <w:ilvl w:val="0"/>
                <w:numId w:val="18"/>
              </w:numPr>
              <w:spacing w:after="200" w:line="276" w:lineRule="auto"/>
              <w:contextualSpacing/>
              <w:jc w:val="both"/>
              <w:rPr>
                <w:rFonts w:asciiTheme="minorHAnsi" w:hAnsiTheme="minorHAnsi" w:cstheme="minorHAnsi"/>
              </w:rPr>
            </w:pPr>
            <w:r w:rsidRPr="00432C03">
              <w:rPr>
                <w:rFonts w:asciiTheme="minorHAnsi" w:hAnsiTheme="minorHAnsi" w:cstheme="minorHAnsi"/>
              </w:rPr>
              <w:t>I am now regional administrator for the North along with help from the Open Athens Help Desk at Manchester University NHS Foundation Trust, Oxford Rod site.</w:t>
            </w:r>
          </w:p>
          <w:p w:rsidR="008A3FE8" w:rsidRPr="00432C03" w:rsidRDefault="008A3FE8" w:rsidP="008A3FE8">
            <w:pPr>
              <w:pStyle w:val="ListParagraph"/>
              <w:numPr>
                <w:ilvl w:val="0"/>
                <w:numId w:val="18"/>
              </w:numPr>
              <w:spacing w:after="200" w:line="276" w:lineRule="auto"/>
              <w:contextualSpacing/>
              <w:jc w:val="both"/>
              <w:rPr>
                <w:rFonts w:asciiTheme="minorHAnsi" w:hAnsiTheme="minorHAnsi" w:cstheme="minorHAnsi"/>
              </w:rPr>
            </w:pPr>
            <w:r w:rsidRPr="00432C03">
              <w:rPr>
                <w:rFonts w:asciiTheme="minorHAnsi" w:hAnsiTheme="minorHAnsi" w:cstheme="minorHAnsi"/>
              </w:rPr>
              <w:t>Nationally and locally the possibility of streamlining the Open Athens organisations is being looked at and I will let you know any updates on this.</w:t>
            </w:r>
          </w:p>
          <w:p w:rsidR="008A3FE8" w:rsidRPr="00432C03" w:rsidRDefault="008A3FE8" w:rsidP="008A3FE8">
            <w:pPr>
              <w:pStyle w:val="ListParagraph"/>
              <w:numPr>
                <w:ilvl w:val="0"/>
                <w:numId w:val="18"/>
              </w:numPr>
              <w:spacing w:after="200" w:line="276" w:lineRule="auto"/>
              <w:contextualSpacing/>
              <w:jc w:val="both"/>
              <w:rPr>
                <w:rFonts w:asciiTheme="minorHAnsi" w:hAnsiTheme="minorHAnsi" w:cstheme="minorHAnsi"/>
              </w:rPr>
            </w:pPr>
            <w:r w:rsidRPr="00432C03">
              <w:rPr>
                <w:rFonts w:asciiTheme="minorHAnsi" w:hAnsiTheme="minorHAnsi" w:cstheme="minorHAnsi"/>
              </w:rPr>
              <w:t>There is also a national discussion regarding Open Athens statistics reports and how these can be made consistent throughout the country.</w:t>
            </w:r>
          </w:p>
          <w:p w:rsidR="008A3FE8" w:rsidRPr="00432C03" w:rsidRDefault="008A3FE8" w:rsidP="008A3FE8">
            <w:pPr>
              <w:pStyle w:val="ListParagraph"/>
              <w:numPr>
                <w:ilvl w:val="0"/>
                <w:numId w:val="18"/>
              </w:numPr>
              <w:spacing w:before="240" w:after="200" w:line="276" w:lineRule="auto"/>
              <w:contextualSpacing/>
              <w:jc w:val="both"/>
              <w:rPr>
                <w:rFonts w:asciiTheme="minorHAnsi" w:hAnsiTheme="minorHAnsi" w:cstheme="minorHAnsi"/>
              </w:rPr>
            </w:pPr>
            <w:r w:rsidRPr="00432C03">
              <w:rPr>
                <w:rFonts w:asciiTheme="minorHAnsi" w:hAnsiTheme="minorHAnsi" w:cstheme="minorHAnsi"/>
              </w:rPr>
              <w:t>The NHS is moving from the N3 network to the Health and Social Care Network.  This is being run out gradually with no set dates.  To minimise disruption and to enable automatic Open Athens account approvals and account administration, administrators need to add their organisation’s new external IP address to their administration accounts.  All library managers and Open Athens administrators have been sent instructions on how to do this.  If organisations do get “locked out” of their administration accounts I will be able to make the changes for them if they contact the help desk with their new IP address.</w:t>
            </w:r>
          </w:p>
          <w:p w:rsidR="009273EB" w:rsidRPr="00432C03" w:rsidRDefault="008A3FE8" w:rsidP="008A3FE8">
            <w:pPr>
              <w:pStyle w:val="ListParagraph"/>
              <w:numPr>
                <w:ilvl w:val="0"/>
                <w:numId w:val="18"/>
              </w:numPr>
              <w:spacing w:after="200" w:line="276" w:lineRule="auto"/>
              <w:contextualSpacing/>
              <w:jc w:val="both"/>
              <w:rPr>
                <w:rFonts w:asciiTheme="minorHAnsi" w:hAnsiTheme="minorHAnsi" w:cstheme="minorHAnsi"/>
              </w:rPr>
            </w:pPr>
            <w:r w:rsidRPr="00432C03">
              <w:rPr>
                <w:rFonts w:asciiTheme="minorHAnsi" w:hAnsiTheme="minorHAnsi" w:cstheme="minorHAnsi"/>
              </w:rPr>
              <w:t>I am currently working on the Regional Statistics Report and this will be circulated when complete.</w:t>
            </w:r>
          </w:p>
        </w:tc>
        <w:tc>
          <w:tcPr>
            <w:tcW w:w="1755" w:type="dxa"/>
          </w:tcPr>
          <w:p w:rsidR="00B57390" w:rsidRPr="00706E73" w:rsidRDefault="00B57390">
            <w:pPr>
              <w:pStyle w:val="Header"/>
              <w:rPr>
                <w:rFonts w:asciiTheme="minorHAnsi" w:hAnsiTheme="minorHAnsi" w:cstheme="minorHAnsi"/>
                <w:sz w:val="22"/>
                <w:szCs w:val="22"/>
                <w:lang w:val="en-GB" w:bidi="dv-MV"/>
              </w:rPr>
            </w:pPr>
          </w:p>
          <w:p w:rsidR="00514954" w:rsidRPr="00706E73" w:rsidRDefault="008A3FE8" w:rsidP="00514954">
            <w:pPr>
              <w:pStyle w:val="Header"/>
              <w:rPr>
                <w:rFonts w:asciiTheme="minorHAnsi" w:hAnsiTheme="minorHAnsi" w:cstheme="minorHAnsi"/>
                <w:sz w:val="22"/>
                <w:szCs w:val="22"/>
                <w:lang w:val="en-GB" w:bidi="dv-MV"/>
              </w:rPr>
            </w:pPr>
            <w:r>
              <w:rPr>
                <w:rFonts w:asciiTheme="minorHAnsi" w:hAnsiTheme="minorHAnsi" w:cstheme="minorHAnsi"/>
                <w:sz w:val="22"/>
                <w:szCs w:val="22"/>
                <w:lang w:val="en-GB" w:bidi="dv-MV"/>
              </w:rPr>
              <w:t>FYI</w:t>
            </w:r>
          </w:p>
        </w:tc>
      </w:tr>
      <w:tr w:rsidR="00C55A88" w:rsidRPr="00706E73" w:rsidTr="003C5DA4">
        <w:trPr>
          <w:trHeight w:val="430"/>
        </w:trPr>
        <w:tc>
          <w:tcPr>
            <w:tcW w:w="665" w:type="dxa"/>
            <w:tcBorders>
              <w:right w:val="single" w:sz="4" w:space="0" w:color="auto"/>
            </w:tcBorders>
          </w:tcPr>
          <w:p w:rsidR="00C55A88" w:rsidRPr="00432C03" w:rsidRDefault="00114965">
            <w:pPr>
              <w:pStyle w:val="Header"/>
              <w:jc w:val="center"/>
              <w:rPr>
                <w:rFonts w:asciiTheme="minorHAnsi" w:hAnsiTheme="minorHAnsi" w:cstheme="minorHAnsi"/>
                <w:sz w:val="22"/>
                <w:szCs w:val="22"/>
                <w:lang w:val="en-GB" w:bidi="dv-MV"/>
              </w:rPr>
            </w:pPr>
            <w:r w:rsidRPr="00432C03">
              <w:rPr>
                <w:rFonts w:asciiTheme="minorHAnsi" w:hAnsiTheme="minorHAnsi" w:cstheme="minorHAnsi"/>
                <w:sz w:val="22"/>
                <w:szCs w:val="22"/>
                <w:lang w:val="en-GB" w:bidi="dv-MV"/>
              </w:rPr>
              <w:t>7</w:t>
            </w:r>
            <w:r w:rsidR="00C55A88" w:rsidRPr="00432C03">
              <w:rPr>
                <w:rFonts w:asciiTheme="minorHAnsi" w:hAnsiTheme="minorHAnsi" w:cstheme="minorHAnsi"/>
                <w:sz w:val="22"/>
                <w:szCs w:val="22"/>
                <w:lang w:val="en-GB" w:bidi="dv-MV"/>
              </w:rPr>
              <w:t>.</w:t>
            </w:r>
          </w:p>
        </w:tc>
        <w:tc>
          <w:tcPr>
            <w:tcW w:w="7753" w:type="dxa"/>
            <w:tcBorders>
              <w:left w:val="single" w:sz="4" w:space="0" w:color="auto"/>
            </w:tcBorders>
          </w:tcPr>
          <w:p w:rsidR="00F0093F" w:rsidRPr="00432C03" w:rsidRDefault="000C190C" w:rsidP="00F0093F">
            <w:pPr>
              <w:rPr>
                <w:rFonts w:asciiTheme="minorHAnsi" w:hAnsiTheme="minorHAnsi" w:cstheme="minorHAnsi"/>
                <w:b/>
                <w:sz w:val="22"/>
                <w:szCs w:val="22"/>
              </w:rPr>
            </w:pPr>
            <w:r w:rsidRPr="00432C03">
              <w:rPr>
                <w:rFonts w:asciiTheme="minorHAnsi" w:hAnsiTheme="minorHAnsi" w:cstheme="minorHAnsi"/>
                <w:b/>
                <w:sz w:val="22"/>
                <w:szCs w:val="22"/>
              </w:rPr>
              <w:t>Statistics and Metrics</w:t>
            </w:r>
          </w:p>
          <w:p w:rsidR="00B146BA" w:rsidRPr="00432C03" w:rsidRDefault="00B146BA" w:rsidP="00F0093F">
            <w:pPr>
              <w:rPr>
                <w:rFonts w:asciiTheme="minorHAnsi" w:hAnsiTheme="minorHAnsi" w:cstheme="minorHAnsi"/>
                <w:sz w:val="22"/>
                <w:szCs w:val="22"/>
              </w:rPr>
            </w:pPr>
            <w:r w:rsidRPr="00432C03">
              <w:rPr>
                <w:rFonts w:asciiTheme="minorHAnsi" w:hAnsiTheme="minorHAnsi" w:cstheme="minorHAnsi"/>
                <w:b/>
                <w:sz w:val="22"/>
                <w:szCs w:val="22"/>
              </w:rPr>
              <w:t xml:space="preserve">Statistics </w:t>
            </w:r>
            <w:r w:rsidRPr="00432C03">
              <w:rPr>
                <w:rFonts w:asciiTheme="minorHAnsi" w:hAnsiTheme="minorHAnsi" w:cstheme="minorHAnsi"/>
                <w:sz w:val="22"/>
                <w:szCs w:val="22"/>
              </w:rPr>
              <w:t>is a count of an action.  E.g. How many books have gone out?</w:t>
            </w:r>
          </w:p>
          <w:p w:rsidR="00B146BA" w:rsidRPr="00432C03" w:rsidRDefault="00B146BA" w:rsidP="00F0093F">
            <w:pPr>
              <w:rPr>
                <w:rFonts w:asciiTheme="minorHAnsi" w:hAnsiTheme="minorHAnsi" w:cstheme="minorHAnsi"/>
                <w:sz w:val="22"/>
                <w:szCs w:val="22"/>
                <w:lang w:val="en-US"/>
              </w:rPr>
            </w:pPr>
            <w:r w:rsidRPr="00432C03">
              <w:rPr>
                <w:rStyle w:val="Strong"/>
                <w:rFonts w:asciiTheme="minorHAnsi" w:hAnsiTheme="minorHAnsi" w:cstheme="minorHAnsi"/>
                <w:sz w:val="22"/>
                <w:szCs w:val="22"/>
                <w:lang w:val="en-US"/>
              </w:rPr>
              <w:t>Metrics</w:t>
            </w:r>
            <w:r w:rsidRPr="00432C03">
              <w:rPr>
                <w:rFonts w:asciiTheme="minorHAnsi" w:hAnsiTheme="minorHAnsi" w:cstheme="minorHAnsi"/>
                <w:sz w:val="22"/>
                <w:szCs w:val="22"/>
                <w:lang w:val="en-US"/>
              </w:rPr>
              <w:t xml:space="preserve"> are a standard of measurement of types of actions that serve as an integral component of accountability. E.g. what proportion of book stock is currently out?</w:t>
            </w:r>
          </w:p>
          <w:p w:rsidR="00B146BA" w:rsidRPr="00432C03" w:rsidRDefault="00BE3FDC" w:rsidP="00BE3FDC">
            <w:pPr>
              <w:pStyle w:val="ListParagraph"/>
              <w:numPr>
                <w:ilvl w:val="0"/>
                <w:numId w:val="27"/>
              </w:numPr>
              <w:rPr>
                <w:rFonts w:asciiTheme="minorHAnsi" w:hAnsiTheme="minorHAnsi" w:cstheme="minorHAnsi"/>
                <w:lang w:val="en-US"/>
              </w:rPr>
            </w:pPr>
            <w:r w:rsidRPr="00432C03">
              <w:rPr>
                <w:rFonts w:asciiTheme="minorHAnsi" w:hAnsiTheme="minorHAnsi" w:cstheme="minorHAnsi"/>
                <w:lang w:val="en-US"/>
              </w:rPr>
              <w:t xml:space="preserve">We were sent the latest </w:t>
            </w:r>
            <w:r w:rsidRPr="00432C03">
              <w:rPr>
                <w:rFonts w:asciiTheme="minorHAnsi" w:hAnsiTheme="minorHAnsi" w:cstheme="minorHAnsi"/>
                <w:b/>
                <w:lang w:val="en-US"/>
              </w:rPr>
              <w:t>metrics template</w:t>
            </w:r>
            <w:r w:rsidRPr="00432C03">
              <w:rPr>
                <w:rFonts w:asciiTheme="minorHAnsi" w:hAnsiTheme="minorHAnsi" w:cstheme="minorHAnsi"/>
                <w:lang w:val="en-US"/>
              </w:rPr>
              <w:t xml:space="preserve"> and link to the </w:t>
            </w:r>
            <w:r w:rsidRPr="00432C03">
              <w:rPr>
                <w:rFonts w:asciiTheme="minorHAnsi" w:hAnsiTheme="minorHAnsi" w:cstheme="minorHAnsi"/>
                <w:b/>
                <w:lang w:val="en-US"/>
              </w:rPr>
              <w:t>metrics bank</w:t>
            </w:r>
            <w:r w:rsidRPr="00432C03">
              <w:rPr>
                <w:rFonts w:asciiTheme="minorHAnsi" w:hAnsiTheme="minorHAnsi" w:cstheme="minorHAnsi"/>
                <w:lang w:val="en-US"/>
              </w:rPr>
              <w:t xml:space="preserve"> </w:t>
            </w:r>
            <w:hyperlink r:id="rId13" w:history="1">
              <w:r w:rsidRPr="00432C03">
                <w:rPr>
                  <w:rStyle w:val="Hyperlink"/>
                  <w:rFonts w:asciiTheme="minorHAnsi" w:hAnsiTheme="minorHAnsi" w:cstheme="minorHAnsi"/>
                </w:rPr>
                <w:t>http://kfh.libraryservices.nhs.uk/metrics-bank/</w:t>
              </w:r>
            </w:hyperlink>
          </w:p>
          <w:p w:rsidR="00BE3FDC" w:rsidRPr="00432C03" w:rsidRDefault="00BE3FDC" w:rsidP="00BE3FDC">
            <w:pPr>
              <w:pStyle w:val="ListParagraph"/>
              <w:numPr>
                <w:ilvl w:val="0"/>
                <w:numId w:val="27"/>
              </w:numPr>
              <w:rPr>
                <w:rFonts w:asciiTheme="minorHAnsi" w:hAnsiTheme="minorHAnsi" w:cstheme="minorHAnsi"/>
                <w:lang w:val="en-US"/>
              </w:rPr>
            </w:pPr>
            <w:r w:rsidRPr="00432C03">
              <w:rPr>
                <w:rFonts w:asciiTheme="minorHAnsi" w:hAnsiTheme="minorHAnsi" w:cstheme="minorHAnsi"/>
                <w:lang w:val="en-US"/>
              </w:rPr>
              <w:t xml:space="preserve">We also reviewed the slides presented at HLG by the statistics group </w:t>
            </w:r>
          </w:p>
          <w:p w:rsidR="00BE3FDC" w:rsidRPr="00432C03" w:rsidRDefault="00BE3FDC" w:rsidP="00BE3FDC">
            <w:pPr>
              <w:pStyle w:val="ListParagraph"/>
              <w:numPr>
                <w:ilvl w:val="0"/>
                <w:numId w:val="27"/>
              </w:numPr>
              <w:rPr>
                <w:rFonts w:asciiTheme="minorHAnsi" w:hAnsiTheme="minorHAnsi" w:cstheme="minorHAnsi"/>
                <w:lang w:val="en-US"/>
              </w:rPr>
            </w:pPr>
            <w:r w:rsidRPr="00432C03">
              <w:rPr>
                <w:rFonts w:asciiTheme="minorHAnsi" w:hAnsiTheme="minorHAnsi" w:cstheme="minorHAnsi"/>
                <w:lang w:val="en-US"/>
              </w:rPr>
              <w:t>MLH showed how she calculated cost per download throughout the year rather than just at the end.  She also showed 3 years’ worth of figures on the same sheet. Contact MLH if you want the equations</w:t>
            </w:r>
          </w:p>
          <w:p w:rsidR="00D63884" w:rsidRPr="00432C03" w:rsidRDefault="00BE3FDC" w:rsidP="00D63884">
            <w:pPr>
              <w:pStyle w:val="ListParagraph"/>
              <w:numPr>
                <w:ilvl w:val="0"/>
                <w:numId w:val="27"/>
              </w:numPr>
              <w:rPr>
                <w:rFonts w:asciiTheme="minorHAnsi" w:hAnsiTheme="minorHAnsi" w:cstheme="minorHAnsi"/>
              </w:rPr>
            </w:pPr>
            <w:r w:rsidRPr="00432C03">
              <w:rPr>
                <w:rFonts w:asciiTheme="minorHAnsi" w:hAnsiTheme="minorHAnsi" w:cstheme="minorHAnsi"/>
                <w:lang w:val="en-US"/>
              </w:rPr>
              <w:t>SG gave an informative talk about double counting of journal stats and how they use different metrics at MUFT</w:t>
            </w:r>
            <w:r w:rsidR="00D63884" w:rsidRPr="00432C03">
              <w:rPr>
                <w:rFonts w:asciiTheme="minorHAnsi" w:hAnsiTheme="minorHAnsi" w:cstheme="minorHAnsi"/>
                <w:lang w:val="en-US"/>
              </w:rPr>
              <w:br/>
            </w:r>
            <w:proofErr w:type="gramStart"/>
            <w:r w:rsidR="00D63884" w:rsidRPr="00432C03">
              <w:rPr>
                <w:rFonts w:asciiTheme="minorHAnsi" w:hAnsiTheme="minorHAnsi" w:cstheme="minorHAnsi"/>
              </w:rPr>
              <w:t>The</w:t>
            </w:r>
            <w:proofErr w:type="gramEnd"/>
            <w:r w:rsidR="00D63884" w:rsidRPr="00432C03">
              <w:rPr>
                <w:rFonts w:asciiTheme="minorHAnsi" w:hAnsiTheme="minorHAnsi" w:cstheme="minorHAnsi"/>
              </w:rPr>
              <w:t xml:space="preserve"> presentation focused on how COUNTER systems count HTML &amp; PDF downloads.   </w:t>
            </w:r>
          </w:p>
          <w:p w:rsidR="00D63884" w:rsidRPr="00432C03" w:rsidRDefault="00D63884" w:rsidP="00D63884">
            <w:pPr>
              <w:rPr>
                <w:rFonts w:asciiTheme="minorHAnsi" w:hAnsiTheme="minorHAnsi" w:cstheme="minorHAnsi"/>
                <w:sz w:val="22"/>
                <w:szCs w:val="22"/>
              </w:rPr>
            </w:pPr>
            <w:r w:rsidRPr="00432C03">
              <w:rPr>
                <w:rFonts w:asciiTheme="minorHAnsi" w:hAnsiTheme="minorHAnsi" w:cstheme="minorHAnsi"/>
                <w:sz w:val="22"/>
                <w:szCs w:val="22"/>
              </w:rPr>
              <w:t>The problem: COUNTER has a methodology for not counting repeat requests for either HTML or PDF documents made within a designated time frame.  What it doesn’t account for is a journey that takes the user from a HTML full text request to a PDF copy of the article.</w:t>
            </w:r>
          </w:p>
          <w:p w:rsidR="00D63884" w:rsidRPr="00432C03" w:rsidRDefault="00D63884" w:rsidP="00D63884">
            <w:pPr>
              <w:rPr>
                <w:rFonts w:asciiTheme="minorHAnsi" w:hAnsiTheme="minorHAnsi" w:cstheme="minorHAnsi"/>
                <w:sz w:val="22"/>
                <w:szCs w:val="22"/>
              </w:rPr>
            </w:pPr>
            <w:r w:rsidRPr="00432C03">
              <w:rPr>
                <w:rFonts w:asciiTheme="minorHAnsi" w:hAnsiTheme="minorHAnsi" w:cstheme="minorHAnsi"/>
                <w:sz w:val="22"/>
                <w:szCs w:val="22"/>
              </w:rPr>
              <w:t xml:space="preserve">Stephen Woods at Wythenshawe Hospital has used an Excel formula that looks at 2 columns and chooses the highest value  =MAX(D12:J12)  </w:t>
            </w:r>
          </w:p>
          <w:p w:rsidR="00D63884" w:rsidRPr="00432C03" w:rsidRDefault="00D63884" w:rsidP="00D63884">
            <w:pPr>
              <w:rPr>
                <w:rFonts w:asciiTheme="minorHAnsi" w:hAnsiTheme="minorHAnsi" w:cstheme="minorHAnsi"/>
                <w:sz w:val="22"/>
                <w:szCs w:val="22"/>
              </w:rPr>
            </w:pPr>
            <w:r w:rsidRPr="00432C03">
              <w:rPr>
                <w:rFonts w:asciiTheme="minorHAnsi" w:hAnsiTheme="minorHAnsi" w:cstheme="minorHAnsi"/>
                <w:sz w:val="22"/>
                <w:szCs w:val="22"/>
              </w:rPr>
              <w:t xml:space="preserve">This works on the premise that if you have 80 HTML requests and 40 PDF requests we </w:t>
            </w:r>
            <w:r w:rsidRPr="00432C03">
              <w:rPr>
                <w:rFonts w:asciiTheme="minorHAnsi" w:hAnsiTheme="minorHAnsi" w:cstheme="minorHAnsi"/>
                <w:sz w:val="22"/>
                <w:szCs w:val="22"/>
              </w:rPr>
              <w:lastRenderedPageBreak/>
              <w:t>can be sure that a</w:t>
            </w:r>
            <w:proofErr w:type="gramStart"/>
            <w:r w:rsidRPr="00432C03">
              <w:rPr>
                <w:rFonts w:asciiTheme="minorHAnsi" w:hAnsiTheme="minorHAnsi" w:cstheme="minorHAnsi"/>
                <w:sz w:val="22"/>
                <w:szCs w:val="22"/>
              </w:rPr>
              <w:t>  minimum</w:t>
            </w:r>
            <w:proofErr w:type="gramEnd"/>
            <w:r w:rsidRPr="00432C03">
              <w:rPr>
                <w:rFonts w:asciiTheme="minorHAnsi" w:hAnsiTheme="minorHAnsi" w:cstheme="minorHAnsi"/>
                <w:sz w:val="22"/>
                <w:szCs w:val="22"/>
              </w:rPr>
              <w:t xml:space="preserve"> 80 articles where downloaded. What we are not so confident about is that the 40 PDFs were additional full text downloads or just a result of the user journey. </w:t>
            </w:r>
          </w:p>
          <w:p w:rsidR="00D63884" w:rsidRPr="00432C03" w:rsidRDefault="00D63884" w:rsidP="00D63884">
            <w:pPr>
              <w:rPr>
                <w:rFonts w:asciiTheme="minorHAnsi" w:hAnsiTheme="minorHAnsi" w:cstheme="minorHAnsi"/>
                <w:sz w:val="22"/>
                <w:szCs w:val="22"/>
              </w:rPr>
            </w:pPr>
            <w:r w:rsidRPr="00432C03">
              <w:rPr>
                <w:rFonts w:asciiTheme="minorHAnsi" w:hAnsiTheme="minorHAnsi" w:cstheme="minorHAnsi"/>
                <w:sz w:val="22"/>
                <w:szCs w:val="22"/>
              </w:rPr>
              <w:t>We then presented data from 13 COUNTER sets from MFT subscriptions.  We estimated that on average that 69% of reported Total Full Text downloads were unique and that 31% were possible double counts</w:t>
            </w:r>
          </w:p>
          <w:p w:rsidR="00097FB0" w:rsidRPr="00432C03" w:rsidRDefault="00097FB0" w:rsidP="00F0093F">
            <w:pPr>
              <w:rPr>
                <w:rFonts w:asciiTheme="minorHAnsi" w:hAnsiTheme="minorHAnsi" w:cstheme="minorHAnsi"/>
                <w:sz w:val="22"/>
                <w:szCs w:val="22"/>
              </w:rPr>
            </w:pPr>
          </w:p>
        </w:tc>
        <w:tc>
          <w:tcPr>
            <w:tcW w:w="1755" w:type="dxa"/>
          </w:tcPr>
          <w:p w:rsidR="001B6D7F" w:rsidRPr="00706E73" w:rsidRDefault="001B6D7F" w:rsidP="00C96EF6">
            <w:pPr>
              <w:pStyle w:val="Header"/>
              <w:rPr>
                <w:rFonts w:asciiTheme="minorHAnsi" w:hAnsiTheme="minorHAnsi" w:cstheme="minorHAnsi"/>
                <w:sz w:val="22"/>
                <w:szCs w:val="22"/>
                <w:lang w:val="en-GB" w:bidi="dv-MV"/>
              </w:rPr>
            </w:pPr>
          </w:p>
          <w:bookmarkStart w:id="2" w:name="_MON_1591788691"/>
          <w:bookmarkEnd w:id="2"/>
          <w:p w:rsidR="007F45AB" w:rsidRDefault="00BE3FDC" w:rsidP="00BE3FDC">
            <w:pPr>
              <w:pStyle w:val="Header"/>
              <w:rPr>
                <w:rFonts w:asciiTheme="minorHAnsi" w:hAnsiTheme="minorHAnsi" w:cstheme="minorHAnsi"/>
                <w:b/>
                <w:sz w:val="22"/>
                <w:szCs w:val="22"/>
              </w:rPr>
            </w:pPr>
            <w:r>
              <w:rPr>
                <w:rFonts w:asciiTheme="minorHAnsi" w:hAnsiTheme="minorHAnsi" w:cstheme="minorHAnsi"/>
                <w:b/>
                <w:sz w:val="22"/>
                <w:szCs w:val="22"/>
              </w:rPr>
              <w:object w:dxaOrig="1532" w:dyaOrig="961">
                <v:shape id="_x0000_i1026" type="#_x0000_t75" style="width:79.2pt;height:50.4pt" o:ole="">
                  <v:imagedata r:id="rId14" o:title=""/>
                </v:shape>
                <o:OLEObject Type="Embed" ProgID="Word.Document.12" ShapeID="_x0000_i1026" DrawAspect="Icon" ObjectID="_1604305671" r:id="rId15">
                  <o:FieldCodes>\s</o:FieldCodes>
                </o:OLEObject>
              </w:object>
            </w:r>
            <w:r w:rsidR="00332450">
              <w:rPr>
                <w:rFonts w:asciiTheme="minorHAnsi" w:hAnsiTheme="minorHAnsi" w:cstheme="minorHAnsi"/>
                <w:b/>
                <w:sz w:val="22"/>
                <w:szCs w:val="22"/>
              </w:rPr>
              <w:object w:dxaOrig="1532" w:dyaOrig="961">
                <v:shape id="_x0000_i1027" type="#_x0000_t75" style="width:79.2pt;height:50.4pt" o:ole="">
                  <v:imagedata r:id="rId16" o:title=""/>
                </v:shape>
                <o:OLEObject Type="Embed" ProgID="PowerPoint.Show.12" ShapeID="_x0000_i1027" DrawAspect="Icon" ObjectID="_1604305672" r:id="rId17"/>
              </w:object>
            </w:r>
          </w:p>
          <w:p w:rsidR="00D63884" w:rsidRPr="00706E73" w:rsidRDefault="00D63884" w:rsidP="00BE3FDC">
            <w:pPr>
              <w:pStyle w:val="Header"/>
              <w:rPr>
                <w:rFonts w:asciiTheme="minorHAnsi" w:hAnsiTheme="minorHAnsi" w:cstheme="minorHAnsi"/>
                <w:b/>
                <w:sz w:val="22"/>
                <w:szCs w:val="22"/>
                <w:lang w:val="en-GB" w:bidi="dv-MV"/>
              </w:rPr>
            </w:pPr>
            <w:r>
              <w:rPr>
                <w:rFonts w:asciiTheme="minorHAnsi" w:hAnsiTheme="minorHAnsi" w:cstheme="minorHAnsi"/>
                <w:b/>
                <w:sz w:val="22"/>
                <w:szCs w:val="22"/>
                <w:lang w:val="en-GB" w:bidi="dv-MV"/>
              </w:rPr>
              <w:object w:dxaOrig="1532" w:dyaOrig="961">
                <v:shape id="_x0000_i1028" type="#_x0000_t75" style="width:79.2pt;height:50.4pt" o:ole="">
                  <v:imagedata r:id="rId18" o:title=""/>
                </v:shape>
                <o:OLEObject Type="Embed" ProgID="PowerPoint.Show.12" ShapeID="_x0000_i1028" DrawAspect="Icon" ObjectID="_1604305673" r:id="rId19"/>
              </w:object>
            </w:r>
          </w:p>
        </w:tc>
      </w:tr>
      <w:tr w:rsidR="00B57390" w:rsidRPr="00706E73" w:rsidTr="003C5DA4">
        <w:trPr>
          <w:trHeight w:val="430"/>
        </w:trPr>
        <w:tc>
          <w:tcPr>
            <w:tcW w:w="665" w:type="dxa"/>
            <w:tcBorders>
              <w:right w:val="single" w:sz="4" w:space="0" w:color="auto"/>
            </w:tcBorders>
          </w:tcPr>
          <w:p w:rsidR="00B57390" w:rsidRPr="00432C03" w:rsidRDefault="00114965">
            <w:pPr>
              <w:pStyle w:val="Header"/>
              <w:jc w:val="center"/>
              <w:rPr>
                <w:rFonts w:asciiTheme="minorHAnsi" w:hAnsiTheme="minorHAnsi" w:cstheme="minorHAnsi"/>
                <w:sz w:val="22"/>
                <w:szCs w:val="22"/>
                <w:lang w:val="en-GB" w:bidi="dv-MV"/>
              </w:rPr>
            </w:pPr>
            <w:r w:rsidRPr="00432C03">
              <w:rPr>
                <w:rFonts w:asciiTheme="minorHAnsi" w:hAnsiTheme="minorHAnsi" w:cstheme="minorHAnsi"/>
                <w:sz w:val="22"/>
                <w:szCs w:val="22"/>
                <w:lang w:val="en-GB" w:bidi="dv-MV"/>
              </w:rPr>
              <w:t>8</w:t>
            </w:r>
            <w:r w:rsidR="00B57390" w:rsidRPr="00432C03">
              <w:rPr>
                <w:rFonts w:asciiTheme="minorHAnsi" w:hAnsiTheme="minorHAnsi" w:cstheme="minorHAnsi"/>
                <w:sz w:val="22"/>
                <w:szCs w:val="22"/>
                <w:lang w:val="en-GB" w:bidi="dv-MV"/>
              </w:rPr>
              <w:t>.</w:t>
            </w:r>
          </w:p>
        </w:tc>
        <w:tc>
          <w:tcPr>
            <w:tcW w:w="7753" w:type="dxa"/>
            <w:tcBorders>
              <w:left w:val="single" w:sz="4" w:space="0" w:color="auto"/>
            </w:tcBorders>
          </w:tcPr>
          <w:p w:rsidR="00706E73" w:rsidRPr="00432C03" w:rsidRDefault="00B57390" w:rsidP="00706E73">
            <w:pPr>
              <w:rPr>
                <w:rFonts w:asciiTheme="minorHAnsi" w:hAnsiTheme="minorHAnsi" w:cstheme="minorHAnsi"/>
                <w:b/>
                <w:sz w:val="22"/>
                <w:szCs w:val="22"/>
              </w:rPr>
            </w:pPr>
            <w:r w:rsidRPr="00432C03">
              <w:rPr>
                <w:rFonts w:asciiTheme="minorHAnsi" w:hAnsiTheme="minorHAnsi" w:cstheme="minorHAnsi"/>
                <w:b/>
                <w:sz w:val="22"/>
                <w:szCs w:val="22"/>
              </w:rPr>
              <w:t>Exchange of information – news and good practice sharing (</w:t>
            </w:r>
            <w:proofErr w:type="spellStart"/>
            <w:r w:rsidR="00114965" w:rsidRPr="00432C03">
              <w:rPr>
                <w:rFonts w:asciiTheme="minorHAnsi" w:hAnsiTheme="minorHAnsi" w:cstheme="minorHAnsi"/>
                <w:b/>
                <w:sz w:val="22"/>
                <w:szCs w:val="22"/>
              </w:rPr>
              <w:t>incl</w:t>
            </w:r>
            <w:proofErr w:type="spellEnd"/>
            <w:r w:rsidR="00114965" w:rsidRPr="00432C03">
              <w:rPr>
                <w:rFonts w:asciiTheme="minorHAnsi" w:hAnsiTheme="minorHAnsi" w:cstheme="minorHAnsi"/>
                <w:b/>
                <w:sz w:val="22"/>
                <w:szCs w:val="22"/>
              </w:rPr>
              <w:t xml:space="preserve"> items</w:t>
            </w:r>
            <w:r w:rsidRPr="00432C03">
              <w:rPr>
                <w:rFonts w:asciiTheme="minorHAnsi" w:hAnsiTheme="minorHAnsi" w:cstheme="minorHAnsi"/>
                <w:b/>
                <w:sz w:val="22"/>
                <w:szCs w:val="22"/>
              </w:rPr>
              <w:t xml:space="preserve"> received by e-mail)</w:t>
            </w:r>
            <w:r w:rsidR="00BE0461" w:rsidRPr="00432C03">
              <w:rPr>
                <w:rFonts w:asciiTheme="minorHAnsi" w:hAnsiTheme="minorHAnsi" w:cstheme="minorHAnsi"/>
                <w:b/>
                <w:sz w:val="22"/>
                <w:szCs w:val="22"/>
              </w:rPr>
              <w:t xml:space="preserve">; </w:t>
            </w:r>
          </w:p>
          <w:p w:rsidR="00706E73" w:rsidRPr="00432C03" w:rsidRDefault="00706E73" w:rsidP="00706E73">
            <w:pPr>
              <w:rPr>
                <w:rFonts w:asciiTheme="minorHAnsi" w:hAnsiTheme="minorHAnsi" w:cstheme="minorHAnsi"/>
                <w:b/>
                <w:color w:val="000000"/>
                <w:sz w:val="22"/>
                <w:szCs w:val="22"/>
              </w:rPr>
            </w:pPr>
            <w:r w:rsidRPr="00432C03">
              <w:rPr>
                <w:rFonts w:asciiTheme="minorHAnsi" w:hAnsiTheme="minorHAnsi" w:cstheme="minorHAnsi"/>
                <w:b/>
                <w:color w:val="000000"/>
                <w:sz w:val="22"/>
                <w:szCs w:val="22"/>
              </w:rPr>
              <w:t>HCLU Update from Gil</w:t>
            </w:r>
          </w:p>
          <w:p w:rsidR="00432C03" w:rsidRPr="00432C03" w:rsidRDefault="00432C03" w:rsidP="00432C03">
            <w:pPr>
              <w:rPr>
                <w:rFonts w:asciiTheme="minorHAnsi" w:hAnsiTheme="minorHAnsi" w:cstheme="minorHAnsi"/>
                <w:sz w:val="22"/>
                <w:szCs w:val="22"/>
              </w:rPr>
            </w:pPr>
            <w:r w:rsidRPr="00432C03">
              <w:rPr>
                <w:rFonts w:asciiTheme="minorHAnsi" w:hAnsiTheme="minorHAnsi" w:cstheme="minorHAnsi"/>
                <w:b/>
                <w:bCs/>
                <w:sz w:val="22"/>
                <w:szCs w:val="22"/>
              </w:rPr>
              <w:t>Funding Model:</w:t>
            </w:r>
            <w:r w:rsidRPr="00432C03">
              <w:rPr>
                <w:rFonts w:asciiTheme="minorHAnsi" w:hAnsiTheme="minorHAnsi" w:cstheme="minorHAnsi"/>
                <w:sz w:val="22"/>
                <w:szCs w:val="22"/>
              </w:rPr>
              <w:t xml:space="preserve"> It is hoped to get information about this out to your Trusts and then to you and your line managers in late summer/early autumn</w:t>
            </w:r>
          </w:p>
          <w:p w:rsidR="00432C03" w:rsidRPr="00432C03" w:rsidRDefault="00432C03" w:rsidP="00432C03">
            <w:pPr>
              <w:rPr>
                <w:rFonts w:asciiTheme="minorHAnsi" w:hAnsiTheme="minorHAnsi" w:cstheme="minorHAnsi"/>
                <w:sz w:val="22"/>
                <w:szCs w:val="22"/>
              </w:rPr>
            </w:pPr>
          </w:p>
          <w:p w:rsidR="00432C03" w:rsidRPr="00432C03" w:rsidRDefault="00432C03" w:rsidP="00432C03">
            <w:pPr>
              <w:rPr>
                <w:rFonts w:asciiTheme="minorHAnsi" w:hAnsiTheme="minorHAnsi" w:cstheme="minorHAnsi"/>
                <w:sz w:val="22"/>
                <w:szCs w:val="22"/>
              </w:rPr>
            </w:pPr>
            <w:r w:rsidRPr="00432C03">
              <w:rPr>
                <w:rFonts w:asciiTheme="minorHAnsi" w:hAnsiTheme="minorHAnsi" w:cstheme="minorHAnsi"/>
                <w:b/>
                <w:bCs/>
                <w:sz w:val="22"/>
                <w:szCs w:val="22"/>
              </w:rPr>
              <w:t xml:space="preserve">Core Content </w:t>
            </w:r>
            <w:proofErr w:type="spellStart"/>
            <w:r w:rsidRPr="00432C03">
              <w:rPr>
                <w:rFonts w:asciiTheme="minorHAnsi" w:hAnsiTheme="minorHAnsi" w:cstheme="minorHAnsi"/>
                <w:b/>
                <w:bCs/>
                <w:sz w:val="22"/>
                <w:szCs w:val="22"/>
              </w:rPr>
              <w:t>Reprocurement</w:t>
            </w:r>
            <w:proofErr w:type="spellEnd"/>
            <w:r w:rsidRPr="00432C03">
              <w:rPr>
                <w:rFonts w:asciiTheme="minorHAnsi" w:hAnsiTheme="minorHAnsi" w:cstheme="minorHAnsi"/>
                <w:b/>
                <w:bCs/>
                <w:sz w:val="22"/>
                <w:szCs w:val="22"/>
              </w:rPr>
              <w:t>:</w:t>
            </w:r>
            <w:r w:rsidRPr="00432C03">
              <w:rPr>
                <w:rFonts w:asciiTheme="minorHAnsi" w:hAnsiTheme="minorHAnsi" w:cstheme="minorHAnsi"/>
                <w:sz w:val="22"/>
                <w:szCs w:val="22"/>
              </w:rPr>
              <w:t xml:space="preserve"> Once quotes are received they will be evaluated and decisions made about the content to procure. It is hoped to inform you about the selection decisions in mid-October - </w:t>
            </w:r>
            <w:hyperlink r:id="rId20" w:history="1">
              <w:r w:rsidRPr="00432C03">
                <w:rPr>
                  <w:rStyle w:val="Hyperlink"/>
                  <w:rFonts w:asciiTheme="minorHAnsi" w:hAnsiTheme="minorHAnsi" w:cstheme="minorHAnsi"/>
                  <w:sz w:val="22"/>
                  <w:szCs w:val="22"/>
                </w:rPr>
                <w:t>http://kfh.libraryservices.nhs.uk/core-content-re-procurement-june-update/</w:t>
              </w:r>
            </w:hyperlink>
          </w:p>
          <w:p w:rsidR="00432C03" w:rsidRPr="00432C03" w:rsidRDefault="00432C03" w:rsidP="00432C03">
            <w:pPr>
              <w:rPr>
                <w:rFonts w:asciiTheme="minorHAnsi" w:hAnsiTheme="minorHAnsi" w:cstheme="minorHAnsi"/>
                <w:sz w:val="22"/>
                <w:szCs w:val="22"/>
              </w:rPr>
            </w:pPr>
          </w:p>
          <w:p w:rsidR="00432C03" w:rsidRPr="00432C03" w:rsidRDefault="00432C03" w:rsidP="00432C03">
            <w:pPr>
              <w:rPr>
                <w:rFonts w:asciiTheme="minorHAnsi" w:hAnsiTheme="minorHAnsi" w:cstheme="minorHAnsi"/>
                <w:sz w:val="22"/>
                <w:szCs w:val="22"/>
              </w:rPr>
            </w:pPr>
            <w:r w:rsidRPr="00432C03">
              <w:rPr>
                <w:rFonts w:asciiTheme="minorHAnsi" w:hAnsiTheme="minorHAnsi" w:cstheme="minorHAnsi"/>
                <w:b/>
                <w:bCs/>
                <w:sz w:val="22"/>
                <w:szCs w:val="22"/>
              </w:rPr>
              <w:t>Stats:</w:t>
            </w:r>
            <w:r w:rsidRPr="00432C03">
              <w:rPr>
                <w:rFonts w:asciiTheme="minorHAnsi" w:hAnsiTheme="minorHAnsi" w:cstheme="minorHAnsi"/>
                <w:sz w:val="22"/>
                <w:szCs w:val="22"/>
              </w:rPr>
              <w:t xml:space="preserve"> The part 2 return will be sent out in the later part of July. The form will be available at </w:t>
            </w:r>
            <w:hyperlink r:id="rId21" w:anchor="Stats_forms" w:history="1">
              <w:r w:rsidRPr="00432C03">
                <w:rPr>
                  <w:rStyle w:val="Hyperlink"/>
                  <w:rFonts w:asciiTheme="minorHAnsi" w:hAnsiTheme="minorHAnsi" w:cstheme="minorHAnsi"/>
                  <w:sz w:val="22"/>
                  <w:szCs w:val="22"/>
                </w:rPr>
                <w:t>http://www.libraryservices.nhs.uk/forlibrarystaff/information/statistics.html#Stats_forms</w:t>
              </w:r>
            </w:hyperlink>
          </w:p>
          <w:p w:rsidR="00432C03" w:rsidRPr="00432C03" w:rsidRDefault="00432C03" w:rsidP="00432C03">
            <w:pPr>
              <w:rPr>
                <w:rFonts w:asciiTheme="minorHAnsi" w:hAnsiTheme="minorHAnsi" w:cstheme="minorHAnsi"/>
                <w:sz w:val="22"/>
                <w:szCs w:val="22"/>
              </w:rPr>
            </w:pPr>
          </w:p>
          <w:p w:rsidR="00432C03" w:rsidRPr="00432C03" w:rsidRDefault="00432C03" w:rsidP="00432C03">
            <w:pPr>
              <w:rPr>
                <w:rFonts w:asciiTheme="minorHAnsi" w:hAnsiTheme="minorHAnsi" w:cstheme="minorHAnsi"/>
                <w:sz w:val="22"/>
                <w:szCs w:val="22"/>
              </w:rPr>
            </w:pPr>
            <w:r w:rsidRPr="00432C03">
              <w:rPr>
                <w:rFonts w:asciiTheme="minorHAnsi" w:hAnsiTheme="minorHAnsi" w:cstheme="minorHAnsi"/>
                <w:b/>
                <w:bCs/>
                <w:sz w:val="22"/>
                <w:szCs w:val="22"/>
              </w:rPr>
              <w:t>LQAF and New Quality Standards:</w:t>
            </w:r>
            <w:r w:rsidRPr="00432C03">
              <w:rPr>
                <w:rFonts w:asciiTheme="minorHAnsi" w:hAnsiTheme="minorHAnsi" w:cstheme="minorHAnsi"/>
                <w:sz w:val="22"/>
                <w:szCs w:val="22"/>
              </w:rPr>
              <w:t xml:space="preserve"> The new quality standards will be piloted this year. Services not involved in the pilot will be completing the LQAF as usual. Full detail of the 2018 requirements are here - </w:t>
            </w:r>
            <w:hyperlink r:id="rId22" w:history="1">
              <w:r w:rsidRPr="00432C03">
                <w:rPr>
                  <w:rStyle w:val="Hyperlink"/>
                  <w:rFonts w:asciiTheme="minorHAnsi" w:hAnsiTheme="minorHAnsi" w:cstheme="minorHAnsi"/>
                  <w:sz w:val="22"/>
                  <w:szCs w:val="22"/>
                </w:rPr>
                <w:t>http://resources.lihnn.nhs.uk/wiki/LQAF.LQAF-Documents.ashx</w:t>
              </w:r>
            </w:hyperlink>
          </w:p>
          <w:p w:rsidR="00432C03" w:rsidRPr="00432C03" w:rsidRDefault="00432C03" w:rsidP="00432C03">
            <w:pPr>
              <w:rPr>
                <w:rFonts w:asciiTheme="minorHAnsi" w:hAnsiTheme="minorHAnsi" w:cstheme="minorHAnsi"/>
                <w:sz w:val="22"/>
                <w:szCs w:val="22"/>
              </w:rPr>
            </w:pPr>
          </w:p>
          <w:p w:rsidR="00432C03" w:rsidRPr="00432C03" w:rsidRDefault="00432C03" w:rsidP="00432C03">
            <w:pPr>
              <w:rPr>
                <w:rFonts w:asciiTheme="minorHAnsi" w:hAnsiTheme="minorHAnsi" w:cstheme="minorHAnsi"/>
                <w:sz w:val="22"/>
                <w:szCs w:val="22"/>
              </w:rPr>
            </w:pPr>
            <w:r w:rsidRPr="00432C03">
              <w:rPr>
                <w:rFonts w:asciiTheme="minorHAnsi" w:hAnsiTheme="minorHAnsi" w:cstheme="minorHAnsi"/>
                <w:b/>
                <w:bCs/>
                <w:sz w:val="22"/>
                <w:szCs w:val="22"/>
              </w:rPr>
              <w:t>Bids:</w:t>
            </w:r>
            <w:r w:rsidRPr="00432C03">
              <w:rPr>
                <w:rFonts w:asciiTheme="minorHAnsi" w:hAnsiTheme="minorHAnsi" w:cstheme="minorHAnsi"/>
                <w:sz w:val="22"/>
                <w:szCs w:val="22"/>
              </w:rPr>
              <w:t xml:space="preserve"> A call for bids will come out during the summer. Expected to be for small amounts around £2,000</w:t>
            </w:r>
          </w:p>
          <w:p w:rsidR="00432C03" w:rsidRPr="00432C03" w:rsidRDefault="00432C03" w:rsidP="00432C03">
            <w:pPr>
              <w:rPr>
                <w:rFonts w:asciiTheme="minorHAnsi" w:hAnsiTheme="minorHAnsi" w:cstheme="minorHAnsi"/>
                <w:sz w:val="22"/>
                <w:szCs w:val="22"/>
              </w:rPr>
            </w:pPr>
          </w:p>
          <w:p w:rsidR="00432C03" w:rsidRPr="00432C03" w:rsidRDefault="00432C03" w:rsidP="00432C03">
            <w:pPr>
              <w:rPr>
                <w:rFonts w:asciiTheme="minorHAnsi" w:hAnsiTheme="minorHAnsi" w:cstheme="minorHAnsi"/>
                <w:sz w:val="22"/>
                <w:szCs w:val="22"/>
              </w:rPr>
            </w:pPr>
            <w:r w:rsidRPr="00432C03">
              <w:rPr>
                <w:rFonts w:asciiTheme="minorHAnsi" w:hAnsiTheme="minorHAnsi" w:cstheme="minorHAnsi"/>
                <w:b/>
                <w:bCs/>
                <w:sz w:val="22"/>
                <w:szCs w:val="22"/>
              </w:rPr>
              <w:t>LKS Manager Meetings:</w:t>
            </w:r>
            <w:r w:rsidRPr="00432C03">
              <w:rPr>
                <w:rFonts w:asciiTheme="minorHAnsi" w:hAnsiTheme="minorHAnsi" w:cstheme="minorHAnsi"/>
                <w:sz w:val="22"/>
                <w:szCs w:val="22"/>
              </w:rPr>
              <w:t xml:space="preserve"> In 2019 we will be trialling having 3 regional LKS mangers meetings.</w:t>
            </w:r>
          </w:p>
          <w:p w:rsidR="00432C03" w:rsidRPr="00432C03" w:rsidRDefault="00432C03" w:rsidP="00432C03">
            <w:pPr>
              <w:pStyle w:val="ListParagraph"/>
              <w:ind w:hanging="360"/>
              <w:rPr>
                <w:rFonts w:asciiTheme="minorHAnsi" w:hAnsiTheme="minorHAnsi" w:cstheme="minorHAnsi"/>
              </w:rPr>
            </w:pPr>
            <w:r w:rsidRPr="00432C03">
              <w:rPr>
                <w:rFonts w:asciiTheme="minorHAnsi" w:hAnsiTheme="minorHAnsi" w:cstheme="minorHAnsi"/>
              </w:rPr>
              <w:t>·         12 March 2019 - Northern Library Managers - Manchester</w:t>
            </w:r>
          </w:p>
          <w:p w:rsidR="00432C03" w:rsidRPr="00432C03" w:rsidRDefault="00432C03" w:rsidP="00432C03">
            <w:pPr>
              <w:pStyle w:val="ListParagraph"/>
              <w:ind w:hanging="360"/>
              <w:rPr>
                <w:rFonts w:asciiTheme="minorHAnsi" w:hAnsiTheme="minorHAnsi" w:cstheme="minorHAnsi"/>
              </w:rPr>
            </w:pPr>
            <w:r w:rsidRPr="00432C03">
              <w:rPr>
                <w:rFonts w:asciiTheme="minorHAnsi" w:hAnsiTheme="minorHAnsi" w:cstheme="minorHAnsi"/>
              </w:rPr>
              <w:t>·         11 July 2019 - Northern Library Managers - Newcastle</w:t>
            </w:r>
          </w:p>
          <w:p w:rsidR="00432C03" w:rsidRPr="00432C03" w:rsidRDefault="00432C03" w:rsidP="00432C03">
            <w:pPr>
              <w:pStyle w:val="ListParagraph"/>
              <w:ind w:hanging="360"/>
              <w:rPr>
                <w:rFonts w:asciiTheme="minorHAnsi" w:hAnsiTheme="minorHAnsi" w:cstheme="minorHAnsi"/>
              </w:rPr>
            </w:pPr>
            <w:r w:rsidRPr="00432C03">
              <w:rPr>
                <w:rFonts w:asciiTheme="minorHAnsi" w:hAnsiTheme="minorHAnsi" w:cstheme="minorHAnsi"/>
              </w:rPr>
              <w:t>·         11 November 2019 - Northern Library Managers - Leeds</w:t>
            </w:r>
          </w:p>
          <w:p w:rsidR="00432C03" w:rsidRPr="00432C03" w:rsidRDefault="00432C03" w:rsidP="00432C03">
            <w:pPr>
              <w:rPr>
                <w:rFonts w:asciiTheme="minorHAnsi" w:hAnsiTheme="minorHAnsi" w:cstheme="minorHAnsi"/>
                <w:sz w:val="22"/>
                <w:szCs w:val="22"/>
              </w:rPr>
            </w:pPr>
          </w:p>
          <w:p w:rsidR="00432C03" w:rsidRPr="00432C03" w:rsidRDefault="00432C03" w:rsidP="00432C03">
            <w:pPr>
              <w:rPr>
                <w:rFonts w:asciiTheme="minorHAnsi" w:hAnsiTheme="minorHAnsi" w:cstheme="minorHAnsi"/>
                <w:sz w:val="22"/>
                <w:szCs w:val="22"/>
              </w:rPr>
            </w:pPr>
            <w:r w:rsidRPr="00432C03">
              <w:rPr>
                <w:rFonts w:asciiTheme="minorHAnsi" w:hAnsiTheme="minorHAnsi" w:cstheme="minorHAnsi"/>
                <w:b/>
                <w:bCs/>
                <w:sz w:val="22"/>
                <w:szCs w:val="22"/>
              </w:rPr>
              <w:t>Catalyst Event:</w:t>
            </w:r>
            <w:r w:rsidRPr="00432C03">
              <w:rPr>
                <w:rFonts w:asciiTheme="minorHAnsi" w:hAnsiTheme="minorHAnsi" w:cstheme="minorHAnsi"/>
                <w:sz w:val="22"/>
                <w:szCs w:val="22"/>
              </w:rPr>
              <w:t xml:space="preserve"> This will take place in Leeds on the 5</w:t>
            </w:r>
            <w:r w:rsidRPr="00432C03">
              <w:rPr>
                <w:rFonts w:asciiTheme="minorHAnsi" w:hAnsiTheme="minorHAnsi" w:cstheme="minorHAnsi"/>
                <w:sz w:val="22"/>
                <w:szCs w:val="22"/>
                <w:vertAlign w:val="superscript"/>
              </w:rPr>
              <w:t>th</w:t>
            </w:r>
            <w:r w:rsidRPr="00432C03">
              <w:rPr>
                <w:rFonts w:asciiTheme="minorHAnsi" w:hAnsiTheme="minorHAnsi" w:cstheme="minorHAnsi"/>
                <w:sz w:val="22"/>
                <w:szCs w:val="22"/>
              </w:rPr>
              <w:t xml:space="preserve"> October. All LKS managers plus a member of their staff have been invited to attend. The event provides an opportunity to discuss how we can create an evidence base for LKS.</w:t>
            </w:r>
          </w:p>
          <w:p w:rsidR="00432C03" w:rsidRPr="00432C03" w:rsidRDefault="00432C03" w:rsidP="00432C03">
            <w:pPr>
              <w:rPr>
                <w:rFonts w:asciiTheme="minorHAnsi" w:hAnsiTheme="minorHAnsi" w:cstheme="minorHAnsi"/>
                <w:sz w:val="22"/>
                <w:szCs w:val="22"/>
              </w:rPr>
            </w:pPr>
          </w:p>
          <w:p w:rsidR="00432C03" w:rsidRPr="00432C03" w:rsidRDefault="00432C03" w:rsidP="00432C03">
            <w:pPr>
              <w:rPr>
                <w:rFonts w:asciiTheme="minorHAnsi" w:hAnsiTheme="minorHAnsi" w:cstheme="minorHAnsi"/>
                <w:sz w:val="22"/>
                <w:szCs w:val="22"/>
              </w:rPr>
            </w:pPr>
            <w:r w:rsidRPr="00432C03">
              <w:rPr>
                <w:rFonts w:asciiTheme="minorHAnsi" w:hAnsiTheme="minorHAnsi" w:cstheme="minorHAnsi"/>
                <w:b/>
                <w:bCs/>
                <w:sz w:val="22"/>
                <w:szCs w:val="22"/>
              </w:rPr>
              <w:t>CPD:</w:t>
            </w:r>
            <w:r w:rsidRPr="00432C03">
              <w:rPr>
                <w:rFonts w:asciiTheme="minorHAnsi" w:hAnsiTheme="minorHAnsi" w:cstheme="minorHAnsi"/>
                <w:sz w:val="22"/>
                <w:szCs w:val="22"/>
              </w:rPr>
              <w:t xml:space="preserve"> There is now a northern programme. Forthcoming events including sessions on GDPR and Training the Training. There will be several library assistant study days in autumn/winter focused on customer experience and a story telling for impact event is planned for October.</w:t>
            </w:r>
          </w:p>
          <w:p w:rsidR="00432C03" w:rsidRPr="00432C03" w:rsidRDefault="00432C03" w:rsidP="00432C03">
            <w:pPr>
              <w:rPr>
                <w:rFonts w:asciiTheme="minorHAnsi" w:hAnsiTheme="minorHAnsi" w:cstheme="minorHAnsi"/>
                <w:sz w:val="22"/>
                <w:szCs w:val="22"/>
              </w:rPr>
            </w:pPr>
          </w:p>
          <w:p w:rsidR="00432C03" w:rsidRPr="00432C03" w:rsidRDefault="00432C03" w:rsidP="00432C03">
            <w:pPr>
              <w:rPr>
                <w:rFonts w:asciiTheme="minorHAnsi" w:hAnsiTheme="minorHAnsi" w:cstheme="minorHAnsi"/>
                <w:sz w:val="22"/>
                <w:szCs w:val="22"/>
              </w:rPr>
            </w:pPr>
            <w:r w:rsidRPr="00432C03">
              <w:rPr>
                <w:rFonts w:asciiTheme="minorHAnsi" w:hAnsiTheme="minorHAnsi" w:cstheme="minorHAnsi"/>
                <w:b/>
                <w:bCs/>
                <w:sz w:val="22"/>
                <w:szCs w:val="22"/>
              </w:rPr>
              <w:t>Northern Conference:</w:t>
            </w:r>
            <w:r w:rsidRPr="00432C03">
              <w:rPr>
                <w:rFonts w:asciiTheme="minorHAnsi" w:hAnsiTheme="minorHAnsi" w:cstheme="minorHAnsi"/>
                <w:sz w:val="22"/>
                <w:szCs w:val="22"/>
              </w:rPr>
              <w:t xml:space="preserve"> It is planned to hold a northern conference in 2019. An organising committee has been set up and they will have their first meeting in July - </w:t>
            </w:r>
            <w:hyperlink r:id="rId23" w:history="1">
              <w:r w:rsidRPr="00432C03">
                <w:rPr>
                  <w:rStyle w:val="Hyperlink"/>
                  <w:rFonts w:asciiTheme="minorHAnsi" w:hAnsiTheme="minorHAnsi" w:cstheme="minorHAnsi"/>
                  <w:sz w:val="22"/>
                  <w:szCs w:val="22"/>
                </w:rPr>
                <w:t>https://lihnnclinicallibs.wordpress.com/2018/07/12/11th-july-2018-its-happening-a-conference-for-the-north/</w:t>
              </w:r>
            </w:hyperlink>
          </w:p>
          <w:p w:rsidR="00432C03" w:rsidRPr="00432C03" w:rsidRDefault="00432C03" w:rsidP="00432C03">
            <w:pPr>
              <w:rPr>
                <w:rFonts w:asciiTheme="minorHAnsi" w:hAnsiTheme="minorHAnsi" w:cstheme="minorHAnsi"/>
                <w:sz w:val="22"/>
                <w:szCs w:val="22"/>
              </w:rPr>
            </w:pPr>
          </w:p>
          <w:p w:rsidR="00432C03" w:rsidRPr="00432C03" w:rsidRDefault="00432C03" w:rsidP="00432C03">
            <w:pPr>
              <w:rPr>
                <w:rFonts w:asciiTheme="minorHAnsi" w:hAnsiTheme="minorHAnsi" w:cstheme="minorHAnsi"/>
                <w:sz w:val="22"/>
                <w:szCs w:val="22"/>
              </w:rPr>
            </w:pPr>
            <w:r w:rsidRPr="00432C03">
              <w:rPr>
                <w:rFonts w:asciiTheme="minorHAnsi" w:hAnsiTheme="minorHAnsi" w:cstheme="minorHAnsi"/>
                <w:b/>
                <w:bCs/>
                <w:sz w:val="22"/>
                <w:szCs w:val="22"/>
              </w:rPr>
              <w:lastRenderedPageBreak/>
              <w:t>Website:</w:t>
            </w:r>
            <w:r w:rsidRPr="00432C03">
              <w:rPr>
                <w:rFonts w:asciiTheme="minorHAnsi" w:hAnsiTheme="minorHAnsi" w:cstheme="minorHAnsi"/>
                <w:sz w:val="22"/>
                <w:szCs w:val="22"/>
              </w:rPr>
              <w:t xml:space="preserve"> A new website is planned for the North. All the regional networks will be given a space on the site and will be responsible for keeping it up-to-date. Training will be provided</w:t>
            </w:r>
          </w:p>
          <w:p w:rsidR="000C190C" w:rsidRPr="00432C03" w:rsidRDefault="000C190C" w:rsidP="00706E73">
            <w:pPr>
              <w:rPr>
                <w:rFonts w:asciiTheme="minorHAnsi" w:hAnsiTheme="minorHAnsi" w:cstheme="minorHAnsi"/>
                <w:b/>
                <w:color w:val="000000"/>
                <w:sz w:val="22"/>
                <w:szCs w:val="22"/>
              </w:rPr>
            </w:pPr>
          </w:p>
          <w:p w:rsidR="00B57390" w:rsidRPr="00432C03" w:rsidRDefault="00B57390" w:rsidP="00B57390">
            <w:pPr>
              <w:rPr>
                <w:rFonts w:asciiTheme="minorHAnsi" w:hAnsiTheme="minorHAnsi" w:cstheme="minorHAnsi"/>
                <w:b/>
                <w:sz w:val="22"/>
                <w:szCs w:val="22"/>
              </w:rPr>
            </w:pPr>
            <w:r w:rsidRPr="00432C03">
              <w:rPr>
                <w:rFonts w:asciiTheme="minorHAnsi" w:hAnsiTheme="minorHAnsi" w:cstheme="minorHAnsi"/>
                <w:b/>
                <w:sz w:val="22"/>
                <w:szCs w:val="22"/>
              </w:rPr>
              <w:t xml:space="preserve">Cheryl </w:t>
            </w:r>
            <w:proofErr w:type="spellStart"/>
            <w:r w:rsidRPr="00432C03">
              <w:rPr>
                <w:rFonts w:asciiTheme="minorHAnsi" w:hAnsiTheme="minorHAnsi" w:cstheme="minorHAnsi"/>
                <w:b/>
                <w:sz w:val="22"/>
                <w:szCs w:val="22"/>
              </w:rPr>
              <w:t>Dagnall</w:t>
            </w:r>
            <w:proofErr w:type="spellEnd"/>
            <w:r w:rsidRPr="00432C03">
              <w:rPr>
                <w:rFonts w:asciiTheme="minorHAnsi" w:hAnsiTheme="minorHAnsi" w:cstheme="minorHAnsi"/>
                <w:b/>
                <w:sz w:val="22"/>
                <w:szCs w:val="22"/>
              </w:rPr>
              <w:t xml:space="preserve">, </w:t>
            </w:r>
            <w:proofErr w:type="spellStart"/>
            <w:r w:rsidRPr="00432C03">
              <w:rPr>
                <w:rFonts w:asciiTheme="minorHAnsi" w:hAnsiTheme="minorHAnsi" w:cstheme="minorHAnsi"/>
                <w:b/>
                <w:sz w:val="22"/>
                <w:szCs w:val="22"/>
              </w:rPr>
              <w:t>Wrightington</w:t>
            </w:r>
            <w:proofErr w:type="spellEnd"/>
            <w:r w:rsidRPr="00432C03">
              <w:rPr>
                <w:rFonts w:asciiTheme="minorHAnsi" w:hAnsiTheme="minorHAnsi" w:cstheme="minorHAnsi"/>
                <w:b/>
                <w:sz w:val="22"/>
                <w:szCs w:val="22"/>
              </w:rPr>
              <w:t>, Wigan and Leigh</w:t>
            </w:r>
          </w:p>
          <w:p w:rsidR="00167BE1" w:rsidRPr="00432C03" w:rsidRDefault="00167BE1" w:rsidP="00B57390">
            <w:pPr>
              <w:rPr>
                <w:rFonts w:asciiTheme="minorHAnsi" w:hAnsiTheme="minorHAnsi" w:cstheme="minorHAnsi"/>
                <w:b/>
                <w:sz w:val="22"/>
                <w:szCs w:val="22"/>
              </w:rPr>
            </w:pPr>
          </w:p>
          <w:p w:rsidR="00B57390" w:rsidRPr="00432C03" w:rsidRDefault="00B57390" w:rsidP="00B57390">
            <w:pPr>
              <w:rPr>
                <w:rFonts w:asciiTheme="minorHAnsi" w:hAnsiTheme="minorHAnsi" w:cstheme="minorHAnsi"/>
                <w:sz w:val="22"/>
                <w:szCs w:val="22"/>
              </w:rPr>
            </w:pPr>
          </w:p>
          <w:p w:rsidR="00CD7B05" w:rsidRPr="00432C03" w:rsidRDefault="00CD7B05" w:rsidP="00B57390">
            <w:pPr>
              <w:rPr>
                <w:rFonts w:asciiTheme="minorHAnsi" w:hAnsiTheme="minorHAnsi" w:cstheme="minorHAnsi"/>
                <w:b/>
                <w:sz w:val="22"/>
                <w:szCs w:val="22"/>
              </w:rPr>
            </w:pPr>
            <w:r w:rsidRPr="00432C03">
              <w:rPr>
                <w:rFonts w:asciiTheme="minorHAnsi" w:hAnsiTheme="minorHAnsi" w:cstheme="minorHAnsi"/>
                <w:b/>
                <w:sz w:val="22"/>
                <w:szCs w:val="22"/>
              </w:rPr>
              <w:t>Sandra Harrison, Tameside</w:t>
            </w:r>
          </w:p>
          <w:p w:rsidR="006B3FAB" w:rsidRPr="00432C03" w:rsidRDefault="006B3FAB" w:rsidP="006B3FAB">
            <w:pPr>
              <w:pStyle w:val="ListParagraph"/>
              <w:numPr>
                <w:ilvl w:val="0"/>
                <w:numId w:val="25"/>
              </w:numPr>
              <w:rPr>
                <w:rFonts w:asciiTheme="minorHAnsi" w:hAnsiTheme="minorHAnsi" w:cstheme="minorHAnsi"/>
              </w:rPr>
            </w:pPr>
            <w:r w:rsidRPr="00432C03">
              <w:rPr>
                <w:rFonts w:asciiTheme="minorHAnsi" w:hAnsiTheme="minorHAnsi" w:cstheme="minorHAnsi"/>
              </w:rPr>
              <w:t>Tameside has refurbished the library area and added a new six seater study space.</w:t>
            </w:r>
          </w:p>
          <w:p w:rsidR="006B3FAB" w:rsidRPr="00432C03" w:rsidRDefault="006B3FAB" w:rsidP="006B3FAB">
            <w:pPr>
              <w:pStyle w:val="ListParagraph"/>
              <w:numPr>
                <w:ilvl w:val="0"/>
                <w:numId w:val="25"/>
              </w:numPr>
              <w:rPr>
                <w:rFonts w:asciiTheme="minorHAnsi" w:hAnsiTheme="minorHAnsi" w:cstheme="minorHAnsi"/>
              </w:rPr>
            </w:pPr>
            <w:r w:rsidRPr="00432C03">
              <w:rPr>
                <w:rFonts w:asciiTheme="minorHAnsi" w:hAnsiTheme="minorHAnsi" w:cstheme="minorHAnsi"/>
              </w:rPr>
              <w:t>Due to pressure on the Library IT Suite, this area can also be used for library training.</w:t>
            </w:r>
          </w:p>
          <w:p w:rsidR="00CD7B05" w:rsidRPr="00432C03" w:rsidRDefault="00CD7B05" w:rsidP="00B57390">
            <w:pPr>
              <w:rPr>
                <w:rFonts w:asciiTheme="minorHAnsi" w:hAnsiTheme="minorHAnsi" w:cstheme="minorHAnsi"/>
                <w:sz w:val="22"/>
                <w:szCs w:val="22"/>
              </w:rPr>
            </w:pPr>
          </w:p>
          <w:p w:rsidR="00B57390" w:rsidRPr="00432C03" w:rsidRDefault="00B57390" w:rsidP="00B57390">
            <w:pPr>
              <w:rPr>
                <w:rFonts w:asciiTheme="minorHAnsi" w:hAnsiTheme="minorHAnsi" w:cstheme="minorHAnsi"/>
                <w:b/>
                <w:sz w:val="22"/>
                <w:szCs w:val="22"/>
              </w:rPr>
            </w:pPr>
            <w:r w:rsidRPr="00432C03">
              <w:rPr>
                <w:rFonts w:asciiTheme="minorHAnsi" w:hAnsiTheme="minorHAnsi" w:cstheme="minorHAnsi"/>
                <w:b/>
                <w:sz w:val="22"/>
                <w:szCs w:val="22"/>
              </w:rPr>
              <w:t>Paula Elliott, Bolton NHS FT</w:t>
            </w:r>
          </w:p>
          <w:p w:rsidR="000C190C" w:rsidRPr="00432C03" w:rsidRDefault="000C190C" w:rsidP="000C190C">
            <w:pPr>
              <w:pStyle w:val="ListParagraph"/>
              <w:numPr>
                <w:ilvl w:val="0"/>
                <w:numId w:val="24"/>
              </w:numPr>
              <w:rPr>
                <w:rFonts w:asciiTheme="minorHAnsi" w:hAnsiTheme="minorHAnsi" w:cstheme="minorHAnsi"/>
              </w:rPr>
            </w:pPr>
            <w:r w:rsidRPr="00432C03">
              <w:rPr>
                <w:rFonts w:asciiTheme="minorHAnsi" w:hAnsiTheme="minorHAnsi" w:cstheme="minorHAnsi"/>
              </w:rPr>
              <w:t>Sandra Johnson has completed her PG Dip at MMU and continues to develop the Clinical Librarian Service</w:t>
            </w:r>
          </w:p>
          <w:p w:rsidR="000C190C" w:rsidRPr="00432C03" w:rsidRDefault="000C190C" w:rsidP="000C190C">
            <w:pPr>
              <w:pStyle w:val="ListParagraph"/>
              <w:numPr>
                <w:ilvl w:val="0"/>
                <w:numId w:val="24"/>
              </w:numPr>
              <w:rPr>
                <w:rFonts w:asciiTheme="minorHAnsi" w:hAnsiTheme="minorHAnsi" w:cstheme="minorHAnsi"/>
              </w:rPr>
            </w:pPr>
            <w:r w:rsidRPr="00432C03">
              <w:rPr>
                <w:rFonts w:asciiTheme="minorHAnsi" w:hAnsiTheme="minorHAnsi" w:cstheme="minorHAnsi"/>
              </w:rPr>
              <w:t>To mark the NHS 70</w:t>
            </w:r>
            <w:r w:rsidRPr="00432C03">
              <w:rPr>
                <w:rFonts w:asciiTheme="minorHAnsi" w:hAnsiTheme="minorHAnsi" w:cstheme="minorHAnsi"/>
                <w:vertAlign w:val="superscript"/>
              </w:rPr>
              <w:t>th</w:t>
            </w:r>
            <w:r w:rsidRPr="00432C03">
              <w:rPr>
                <w:rFonts w:asciiTheme="minorHAnsi" w:hAnsiTheme="minorHAnsi" w:cstheme="minorHAnsi"/>
              </w:rPr>
              <w:t xml:space="preserve"> a Summer Celebration is taking place in and around the Education Centre on 7</w:t>
            </w:r>
            <w:r w:rsidRPr="00432C03">
              <w:rPr>
                <w:rFonts w:asciiTheme="minorHAnsi" w:hAnsiTheme="minorHAnsi" w:cstheme="minorHAnsi"/>
                <w:vertAlign w:val="superscript"/>
              </w:rPr>
              <w:t>th</w:t>
            </w:r>
            <w:r w:rsidRPr="00432C03">
              <w:rPr>
                <w:rFonts w:asciiTheme="minorHAnsi" w:hAnsiTheme="minorHAnsi" w:cstheme="minorHAnsi"/>
              </w:rPr>
              <w:t xml:space="preserve"> July.  There will be c60 stalls, music and entertainment, food and drink – and a giant game of Operation.  Library staff are opening up The Library for ‘chillaxing’ colouring and drawing activities.  </w:t>
            </w:r>
          </w:p>
          <w:p w:rsidR="000C190C" w:rsidRPr="00432C03" w:rsidRDefault="000C190C" w:rsidP="000C190C">
            <w:pPr>
              <w:pStyle w:val="ListParagraph"/>
              <w:numPr>
                <w:ilvl w:val="0"/>
                <w:numId w:val="24"/>
              </w:numPr>
              <w:rPr>
                <w:rFonts w:asciiTheme="minorHAnsi" w:hAnsiTheme="minorHAnsi" w:cstheme="minorHAnsi"/>
              </w:rPr>
            </w:pPr>
            <w:r w:rsidRPr="00432C03">
              <w:rPr>
                <w:rFonts w:asciiTheme="minorHAnsi" w:hAnsiTheme="minorHAnsi" w:cstheme="minorHAnsi"/>
              </w:rPr>
              <w:t>Health Information Week runs just before the Summer Celebration so we’ve worked with Bolton Archives on a historical display; they are also offering guided tours of the archive with an emphasis on historical health information.  During the week, Library staff will be displaying a journal article from 70 years ago and tweeting.  Macmillan Cancer Information are also bringing a display to The Library on Monday to start things off.</w:t>
            </w:r>
          </w:p>
          <w:p w:rsidR="00B57390" w:rsidRPr="00432C03" w:rsidRDefault="00B57390" w:rsidP="00B57390">
            <w:pPr>
              <w:rPr>
                <w:rFonts w:asciiTheme="minorHAnsi" w:hAnsiTheme="minorHAnsi" w:cstheme="minorHAnsi"/>
                <w:sz w:val="22"/>
                <w:szCs w:val="22"/>
              </w:rPr>
            </w:pPr>
          </w:p>
          <w:p w:rsidR="00B57390" w:rsidRPr="00432C03" w:rsidRDefault="000C190C" w:rsidP="00B57390">
            <w:pPr>
              <w:rPr>
                <w:rFonts w:asciiTheme="minorHAnsi" w:hAnsiTheme="minorHAnsi" w:cstheme="minorHAnsi"/>
                <w:b/>
                <w:sz w:val="22"/>
                <w:szCs w:val="22"/>
              </w:rPr>
            </w:pPr>
            <w:r w:rsidRPr="00432C03">
              <w:rPr>
                <w:rFonts w:asciiTheme="minorHAnsi" w:hAnsiTheme="minorHAnsi" w:cstheme="minorHAnsi"/>
                <w:b/>
                <w:sz w:val="22"/>
                <w:szCs w:val="22"/>
              </w:rPr>
              <w:t xml:space="preserve">Laura </w:t>
            </w:r>
            <w:r w:rsidR="0025686E" w:rsidRPr="00432C03">
              <w:rPr>
                <w:rFonts w:asciiTheme="minorHAnsi" w:hAnsiTheme="minorHAnsi" w:cstheme="minorHAnsi"/>
                <w:b/>
                <w:sz w:val="22"/>
                <w:szCs w:val="22"/>
              </w:rPr>
              <w:t>Drummond</w:t>
            </w:r>
            <w:r w:rsidRPr="00432C03">
              <w:rPr>
                <w:rFonts w:asciiTheme="minorHAnsi" w:hAnsiTheme="minorHAnsi" w:cstheme="minorHAnsi"/>
                <w:b/>
                <w:sz w:val="22"/>
                <w:szCs w:val="22"/>
              </w:rPr>
              <w:t>, Pennine Care</w:t>
            </w:r>
          </w:p>
          <w:p w:rsidR="000C190C" w:rsidRPr="00432C03" w:rsidRDefault="000C190C" w:rsidP="000C190C">
            <w:pPr>
              <w:rPr>
                <w:rFonts w:asciiTheme="minorHAnsi" w:hAnsiTheme="minorHAnsi" w:cstheme="minorHAnsi"/>
                <w:color w:val="1F497D"/>
                <w:sz w:val="22"/>
                <w:szCs w:val="22"/>
              </w:rPr>
            </w:pPr>
            <w:r w:rsidRPr="00432C03">
              <w:rPr>
                <w:rFonts w:asciiTheme="minorHAnsi" w:hAnsiTheme="minorHAnsi" w:cstheme="minorHAnsi"/>
                <w:color w:val="1F497D"/>
                <w:sz w:val="22"/>
                <w:szCs w:val="22"/>
              </w:rPr>
              <w:t>David Low has now left to take up a quality improvement role at Pennine Acute and we are without a manager and we do not know what will happen with his role in terms of recruitment; Lucy is moving into a Clinical Effectiveness role after 16.5 years working in an information role within the NHS. I will be stepping up into Lucy’s role for the time being and steps have been taken to recruit to her role.</w:t>
            </w:r>
          </w:p>
          <w:p w:rsidR="002602D9" w:rsidRPr="00432C03" w:rsidRDefault="002602D9" w:rsidP="00B57390">
            <w:pPr>
              <w:rPr>
                <w:rFonts w:asciiTheme="minorHAnsi" w:hAnsiTheme="minorHAnsi" w:cstheme="minorHAnsi"/>
                <w:b/>
                <w:sz w:val="22"/>
                <w:szCs w:val="22"/>
              </w:rPr>
            </w:pPr>
          </w:p>
          <w:p w:rsidR="00B57390" w:rsidRPr="00432C03" w:rsidRDefault="00B57390" w:rsidP="00B57390">
            <w:pPr>
              <w:rPr>
                <w:rFonts w:asciiTheme="minorHAnsi" w:hAnsiTheme="minorHAnsi" w:cstheme="minorHAnsi"/>
                <w:b/>
                <w:sz w:val="22"/>
                <w:szCs w:val="22"/>
              </w:rPr>
            </w:pPr>
            <w:r w:rsidRPr="00432C03">
              <w:rPr>
                <w:rFonts w:asciiTheme="minorHAnsi" w:hAnsiTheme="minorHAnsi" w:cstheme="minorHAnsi"/>
                <w:b/>
                <w:sz w:val="22"/>
                <w:szCs w:val="22"/>
              </w:rPr>
              <w:t>Steve Glover, MFT</w:t>
            </w:r>
          </w:p>
          <w:p w:rsidR="00D63884" w:rsidRPr="00432C03" w:rsidRDefault="00D63884" w:rsidP="00D63884">
            <w:pPr>
              <w:pStyle w:val="ListParagraph"/>
              <w:numPr>
                <w:ilvl w:val="0"/>
                <w:numId w:val="30"/>
              </w:numPr>
              <w:rPr>
                <w:rFonts w:asciiTheme="minorHAnsi" w:hAnsiTheme="minorHAnsi" w:cstheme="minorHAnsi"/>
                <w:color w:val="1F497D"/>
              </w:rPr>
            </w:pPr>
            <w:r w:rsidRPr="00432C03">
              <w:rPr>
                <w:rFonts w:asciiTheme="minorHAnsi" w:hAnsiTheme="minorHAnsi" w:cstheme="minorHAnsi"/>
                <w:color w:val="1F497D"/>
              </w:rPr>
              <w:t xml:space="preserve">At both Wythenshawe &amp; Oxford campus we have installed new learning areas where we have removed journal shelving and replaced the areas with smart furniture complete with built in power units for tablet, mobile and laptop charging (See </w:t>
            </w:r>
            <w:proofErr w:type="spellStart"/>
            <w:r w:rsidRPr="00432C03">
              <w:rPr>
                <w:rFonts w:asciiTheme="minorHAnsi" w:hAnsiTheme="minorHAnsi" w:cstheme="minorHAnsi"/>
                <w:color w:val="1F497D"/>
              </w:rPr>
              <w:t>LIHNNKup</w:t>
            </w:r>
            <w:proofErr w:type="spellEnd"/>
            <w:r w:rsidRPr="00432C03">
              <w:rPr>
                <w:rFonts w:asciiTheme="minorHAnsi" w:hAnsiTheme="minorHAnsi" w:cstheme="minorHAnsi"/>
                <w:color w:val="1F497D"/>
              </w:rPr>
              <w:t xml:space="preserve"> article)</w:t>
            </w:r>
          </w:p>
          <w:p w:rsidR="00D63884" w:rsidRPr="00432C03" w:rsidRDefault="00D63884" w:rsidP="00D63884">
            <w:pPr>
              <w:pStyle w:val="ListParagraph"/>
              <w:numPr>
                <w:ilvl w:val="0"/>
                <w:numId w:val="30"/>
              </w:numPr>
              <w:rPr>
                <w:rFonts w:asciiTheme="minorHAnsi" w:hAnsiTheme="minorHAnsi" w:cstheme="minorHAnsi"/>
                <w:color w:val="1F497D"/>
              </w:rPr>
            </w:pPr>
            <w:r w:rsidRPr="00432C03">
              <w:rPr>
                <w:rFonts w:asciiTheme="minorHAnsi" w:hAnsiTheme="minorHAnsi" w:cstheme="minorHAnsi"/>
                <w:color w:val="1F497D"/>
              </w:rPr>
              <w:t>All the eResources at all sites are now aligned post-merger since 1 April 2018</w:t>
            </w:r>
          </w:p>
          <w:p w:rsidR="00D63884" w:rsidRPr="00432C03" w:rsidRDefault="00D63884" w:rsidP="00D63884">
            <w:pPr>
              <w:pStyle w:val="ListParagraph"/>
              <w:numPr>
                <w:ilvl w:val="0"/>
                <w:numId w:val="30"/>
              </w:numPr>
              <w:rPr>
                <w:rFonts w:asciiTheme="minorHAnsi" w:hAnsiTheme="minorHAnsi" w:cstheme="minorHAnsi"/>
                <w:color w:val="1F497D"/>
              </w:rPr>
            </w:pPr>
            <w:r w:rsidRPr="00432C03">
              <w:rPr>
                <w:rFonts w:asciiTheme="minorHAnsi" w:hAnsiTheme="minorHAnsi" w:cstheme="minorHAnsi"/>
                <w:color w:val="1F497D"/>
              </w:rPr>
              <w:t>We had to negotiate a collection based price for Clinical Key to afford to keep it at both sites</w:t>
            </w:r>
          </w:p>
          <w:p w:rsidR="00D63884" w:rsidRPr="00432C03" w:rsidRDefault="00D63884" w:rsidP="00D63884">
            <w:pPr>
              <w:pStyle w:val="ListParagraph"/>
              <w:numPr>
                <w:ilvl w:val="0"/>
                <w:numId w:val="30"/>
              </w:numPr>
              <w:rPr>
                <w:rFonts w:asciiTheme="minorHAnsi" w:hAnsiTheme="minorHAnsi" w:cstheme="minorHAnsi"/>
                <w:color w:val="1F497D"/>
              </w:rPr>
            </w:pPr>
            <w:r w:rsidRPr="00432C03">
              <w:rPr>
                <w:rFonts w:asciiTheme="minorHAnsi" w:hAnsiTheme="minorHAnsi" w:cstheme="minorHAnsi"/>
                <w:color w:val="1F497D"/>
              </w:rPr>
              <w:t xml:space="preserve">We now have BMJ case reports </w:t>
            </w:r>
          </w:p>
          <w:p w:rsidR="00B57390" w:rsidRPr="00432C03" w:rsidRDefault="00B57390" w:rsidP="00B57390">
            <w:pPr>
              <w:rPr>
                <w:rFonts w:asciiTheme="minorHAnsi" w:hAnsiTheme="minorHAnsi" w:cstheme="minorHAnsi"/>
                <w:sz w:val="22"/>
                <w:szCs w:val="22"/>
              </w:rPr>
            </w:pPr>
          </w:p>
          <w:p w:rsidR="00B57390" w:rsidRPr="00432C03" w:rsidRDefault="00CD7B05" w:rsidP="00B57390">
            <w:pPr>
              <w:rPr>
                <w:rFonts w:asciiTheme="minorHAnsi" w:hAnsiTheme="minorHAnsi" w:cstheme="minorHAnsi"/>
                <w:b/>
                <w:sz w:val="22"/>
                <w:szCs w:val="22"/>
              </w:rPr>
            </w:pPr>
            <w:r w:rsidRPr="00432C03">
              <w:rPr>
                <w:rFonts w:asciiTheme="minorHAnsi" w:hAnsiTheme="minorHAnsi" w:cstheme="minorHAnsi"/>
                <w:b/>
                <w:sz w:val="22"/>
                <w:szCs w:val="22"/>
              </w:rPr>
              <w:t>Anne Webb</w:t>
            </w:r>
            <w:r w:rsidR="00B57390" w:rsidRPr="00432C03">
              <w:rPr>
                <w:rFonts w:asciiTheme="minorHAnsi" w:hAnsiTheme="minorHAnsi" w:cstheme="minorHAnsi"/>
                <w:b/>
                <w:sz w:val="22"/>
                <w:szCs w:val="22"/>
              </w:rPr>
              <w:t>, Bridgewater</w:t>
            </w:r>
            <w:r w:rsidR="00F82C7C" w:rsidRPr="00432C03">
              <w:rPr>
                <w:rFonts w:asciiTheme="minorHAnsi" w:hAnsiTheme="minorHAnsi" w:cstheme="minorHAnsi"/>
                <w:b/>
                <w:sz w:val="22"/>
                <w:szCs w:val="22"/>
              </w:rPr>
              <w:t xml:space="preserve"> </w:t>
            </w:r>
          </w:p>
          <w:p w:rsidR="00A26BE7" w:rsidRPr="00432C03" w:rsidRDefault="00A26BE7" w:rsidP="00A26BE7">
            <w:pPr>
              <w:pStyle w:val="ListParagraph"/>
              <w:numPr>
                <w:ilvl w:val="0"/>
                <w:numId w:val="29"/>
              </w:numPr>
              <w:rPr>
                <w:rFonts w:asciiTheme="minorHAnsi" w:hAnsiTheme="minorHAnsi" w:cstheme="minorHAnsi"/>
                <w:color w:val="1F497D"/>
              </w:rPr>
            </w:pPr>
            <w:r w:rsidRPr="00432C03">
              <w:rPr>
                <w:rFonts w:asciiTheme="minorHAnsi" w:hAnsiTheme="minorHAnsi" w:cstheme="minorHAnsi"/>
                <w:color w:val="1F497D"/>
              </w:rPr>
              <w:t xml:space="preserve">Bridgewater LKS have purchased over 60 </w:t>
            </w:r>
            <w:proofErr w:type="spellStart"/>
            <w:r w:rsidRPr="00432C03">
              <w:rPr>
                <w:rFonts w:asciiTheme="minorHAnsi" w:hAnsiTheme="minorHAnsi" w:cstheme="minorHAnsi"/>
                <w:color w:val="1F497D"/>
              </w:rPr>
              <w:t>Dawsonera</w:t>
            </w:r>
            <w:proofErr w:type="spellEnd"/>
            <w:r w:rsidRPr="00432C03">
              <w:rPr>
                <w:rFonts w:asciiTheme="minorHAnsi" w:hAnsiTheme="minorHAnsi" w:cstheme="minorHAnsi"/>
                <w:color w:val="1F497D"/>
              </w:rPr>
              <w:t xml:space="preserve"> e books which have also been shared with the</w:t>
            </w:r>
            <w:proofErr w:type="gramStart"/>
            <w:r w:rsidRPr="00432C03">
              <w:rPr>
                <w:rFonts w:asciiTheme="minorHAnsi" w:hAnsiTheme="minorHAnsi" w:cstheme="minorHAnsi"/>
                <w:color w:val="1F497D"/>
              </w:rPr>
              <w:t>  GM</w:t>
            </w:r>
            <w:proofErr w:type="gramEnd"/>
            <w:r w:rsidRPr="00432C03">
              <w:rPr>
                <w:rFonts w:asciiTheme="minorHAnsi" w:hAnsiTheme="minorHAnsi" w:cstheme="minorHAnsi"/>
                <w:color w:val="1F497D"/>
              </w:rPr>
              <w:t xml:space="preserve"> Consortium. We have also set up a small fund for GM consortia use and any suggestions for e book purchases appropriate to community nursing, AHP and community healthcare are welcomed. </w:t>
            </w:r>
          </w:p>
          <w:p w:rsidR="00A26BE7" w:rsidRPr="00432C03" w:rsidRDefault="00A26BE7" w:rsidP="00A26BE7">
            <w:pPr>
              <w:pStyle w:val="ListParagraph"/>
              <w:numPr>
                <w:ilvl w:val="0"/>
                <w:numId w:val="29"/>
              </w:numPr>
              <w:rPr>
                <w:rFonts w:asciiTheme="minorHAnsi" w:hAnsiTheme="minorHAnsi" w:cstheme="minorHAnsi"/>
                <w:color w:val="1F497D"/>
              </w:rPr>
            </w:pPr>
            <w:r w:rsidRPr="00432C03">
              <w:rPr>
                <w:rFonts w:asciiTheme="minorHAnsi" w:hAnsiTheme="minorHAnsi" w:cstheme="minorHAnsi"/>
                <w:color w:val="1F497D"/>
              </w:rPr>
              <w:t>The formation of Wigan Local Care Organisation was recently announced. As yet we are not sure of the full impact that this will have on Bridgewater LKS.</w:t>
            </w:r>
          </w:p>
          <w:p w:rsidR="00B57390" w:rsidRPr="00432C03" w:rsidRDefault="00B57390" w:rsidP="00B57390">
            <w:pPr>
              <w:rPr>
                <w:rFonts w:asciiTheme="minorHAnsi" w:hAnsiTheme="minorHAnsi" w:cstheme="minorHAnsi"/>
                <w:b/>
                <w:sz w:val="22"/>
                <w:szCs w:val="22"/>
              </w:rPr>
            </w:pPr>
          </w:p>
          <w:p w:rsidR="00B57390" w:rsidRPr="00432C03" w:rsidRDefault="00B57390" w:rsidP="00B57390">
            <w:pPr>
              <w:rPr>
                <w:rFonts w:asciiTheme="minorHAnsi" w:hAnsiTheme="minorHAnsi" w:cstheme="minorHAnsi"/>
                <w:b/>
                <w:sz w:val="22"/>
                <w:szCs w:val="22"/>
              </w:rPr>
            </w:pPr>
            <w:r w:rsidRPr="00432C03">
              <w:rPr>
                <w:rFonts w:asciiTheme="minorHAnsi" w:hAnsiTheme="minorHAnsi" w:cstheme="minorHAnsi"/>
                <w:b/>
                <w:sz w:val="22"/>
                <w:szCs w:val="22"/>
              </w:rPr>
              <w:t>Daniel Livesey, Greater Manchester MH NHS FT</w:t>
            </w:r>
          </w:p>
          <w:p w:rsidR="00DE04F9" w:rsidRPr="00432C03" w:rsidRDefault="00DE04F9" w:rsidP="00432C03">
            <w:pPr>
              <w:pStyle w:val="ListParagraph"/>
              <w:numPr>
                <w:ilvl w:val="0"/>
                <w:numId w:val="29"/>
              </w:numPr>
              <w:rPr>
                <w:rFonts w:asciiTheme="minorHAnsi" w:hAnsiTheme="minorHAnsi" w:cstheme="minorHAnsi"/>
                <w:color w:val="1F497D"/>
              </w:rPr>
            </w:pPr>
            <w:r w:rsidRPr="00432C03">
              <w:rPr>
                <w:rFonts w:asciiTheme="minorHAnsi" w:hAnsiTheme="minorHAnsi" w:cstheme="minorHAnsi"/>
                <w:color w:val="1F497D"/>
              </w:rPr>
              <w:t>Aiming to recruit a graduate trainee in partnership with Cheshire and Wirral Partnership (CWP) in August/September 2018.</w:t>
            </w:r>
          </w:p>
          <w:p w:rsidR="00DE04F9" w:rsidRPr="00432C03" w:rsidRDefault="00DE04F9" w:rsidP="00432C03">
            <w:pPr>
              <w:pStyle w:val="ListParagraph"/>
              <w:numPr>
                <w:ilvl w:val="0"/>
                <w:numId w:val="29"/>
              </w:numPr>
              <w:rPr>
                <w:rFonts w:asciiTheme="minorHAnsi" w:hAnsiTheme="minorHAnsi" w:cstheme="minorHAnsi"/>
                <w:color w:val="1F497D"/>
              </w:rPr>
            </w:pPr>
            <w:r w:rsidRPr="00432C03">
              <w:rPr>
                <w:rFonts w:asciiTheme="minorHAnsi" w:hAnsiTheme="minorHAnsi" w:cstheme="minorHAnsi"/>
                <w:color w:val="1F497D"/>
              </w:rPr>
              <w:t>GMMH has new Chief Executive- Neil Thwaite.</w:t>
            </w:r>
          </w:p>
          <w:p w:rsidR="00DE04F9" w:rsidRPr="00432C03" w:rsidRDefault="00DE04F9" w:rsidP="00432C03">
            <w:pPr>
              <w:pStyle w:val="ListParagraph"/>
              <w:numPr>
                <w:ilvl w:val="0"/>
                <w:numId w:val="29"/>
              </w:numPr>
              <w:rPr>
                <w:rFonts w:asciiTheme="minorHAnsi" w:hAnsiTheme="minorHAnsi" w:cstheme="minorHAnsi"/>
                <w:color w:val="1F497D"/>
              </w:rPr>
            </w:pPr>
            <w:r w:rsidRPr="00432C03">
              <w:rPr>
                <w:rFonts w:asciiTheme="minorHAnsi" w:hAnsiTheme="minorHAnsi" w:cstheme="minorHAnsi"/>
                <w:color w:val="1F497D"/>
              </w:rPr>
              <w:t xml:space="preserve">Library and Knowledge Service Assistant, Lorna Dawson has qualified with a Post-Graduate Diploma from Manchester Met University in Library and Information Management. Lorna’s overall award for the course was a Distinction. </w:t>
            </w:r>
          </w:p>
          <w:p w:rsidR="00DE04F9" w:rsidRPr="00432C03" w:rsidRDefault="00DE04F9" w:rsidP="00432C03">
            <w:pPr>
              <w:pStyle w:val="ListParagraph"/>
              <w:numPr>
                <w:ilvl w:val="0"/>
                <w:numId w:val="29"/>
              </w:numPr>
              <w:rPr>
                <w:rFonts w:asciiTheme="minorHAnsi" w:hAnsiTheme="minorHAnsi" w:cstheme="minorHAnsi"/>
                <w:color w:val="1F497D"/>
              </w:rPr>
            </w:pPr>
            <w:r w:rsidRPr="00432C03">
              <w:rPr>
                <w:rFonts w:asciiTheme="minorHAnsi" w:hAnsiTheme="minorHAnsi" w:cstheme="minorHAnsi"/>
                <w:color w:val="1F497D"/>
              </w:rPr>
              <w:t>With support from HEE and HCLU, Library and Knowledge Services held their first Living Library event at GMMH. Report attached but support from the network, particularly Bolton (Paula) and MFT (Elly) was particularly useful.</w:t>
            </w:r>
          </w:p>
          <w:p w:rsidR="000153A1" w:rsidRPr="00432C03" w:rsidRDefault="000153A1" w:rsidP="00B57390">
            <w:pPr>
              <w:rPr>
                <w:rFonts w:asciiTheme="minorHAnsi" w:hAnsiTheme="minorHAnsi" w:cstheme="minorHAnsi"/>
                <w:b/>
                <w:sz w:val="22"/>
                <w:szCs w:val="22"/>
              </w:rPr>
            </w:pPr>
          </w:p>
          <w:p w:rsidR="00B57390" w:rsidRPr="00432C03" w:rsidRDefault="00B57390" w:rsidP="00B57390">
            <w:pPr>
              <w:rPr>
                <w:rFonts w:asciiTheme="minorHAnsi" w:hAnsiTheme="minorHAnsi" w:cstheme="minorHAnsi"/>
                <w:b/>
                <w:sz w:val="22"/>
                <w:szCs w:val="22"/>
              </w:rPr>
            </w:pPr>
            <w:r w:rsidRPr="00432C03">
              <w:rPr>
                <w:rFonts w:asciiTheme="minorHAnsi" w:hAnsiTheme="minorHAnsi" w:cstheme="minorHAnsi"/>
                <w:b/>
                <w:sz w:val="22"/>
                <w:szCs w:val="22"/>
              </w:rPr>
              <w:t>Matt Holland, NWAS</w:t>
            </w:r>
          </w:p>
          <w:p w:rsidR="00C3414F" w:rsidRPr="00432C03" w:rsidRDefault="000153A1" w:rsidP="00432C03">
            <w:pPr>
              <w:numPr>
                <w:ilvl w:val="0"/>
                <w:numId w:val="28"/>
              </w:numPr>
              <w:spacing w:after="100" w:afterAutospacing="1"/>
              <w:ind w:left="714" w:hanging="357"/>
              <w:rPr>
                <w:rFonts w:asciiTheme="minorHAnsi" w:hAnsiTheme="minorHAnsi" w:cstheme="minorHAnsi"/>
                <w:color w:val="000000"/>
                <w:sz w:val="22"/>
                <w:szCs w:val="22"/>
              </w:rPr>
            </w:pPr>
            <w:r w:rsidRPr="00432C03">
              <w:rPr>
                <w:rFonts w:asciiTheme="minorHAnsi" w:hAnsiTheme="minorHAnsi" w:cstheme="minorHAnsi"/>
                <w:color w:val="000000"/>
                <w:sz w:val="22"/>
                <w:szCs w:val="22"/>
              </w:rPr>
              <w:t xml:space="preserve">Briefly, LKS ASE is in its third month of operation.  The service is managed through the website </w:t>
            </w:r>
            <w:proofErr w:type="gramStart"/>
            <w:r w:rsidRPr="00432C03">
              <w:rPr>
                <w:rFonts w:asciiTheme="minorHAnsi" w:hAnsiTheme="minorHAnsi" w:cstheme="minorHAnsi"/>
                <w:color w:val="000000"/>
                <w:sz w:val="22"/>
                <w:szCs w:val="22"/>
              </w:rPr>
              <w:t>[ https</w:t>
            </w:r>
            <w:proofErr w:type="gramEnd"/>
            <w:r w:rsidRPr="00432C03">
              <w:rPr>
                <w:rFonts w:asciiTheme="minorHAnsi" w:hAnsiTheme="minorHAnsi" w:cstheme="minorHAnsi"/>
                <w:color w:val="000000"/>
                <w:sz w:val="22"/>
                <w:szCs w:val="22"/>
              </w:rPr>
              <w:t>://ambulance.libguides.com</w:t>
            </w:r>
            <w:hyperlink r:id="rId24" w:tgtFrame="_blank" w:tooltip="https://ambulance.libguides.com&#10;Ctrl+Click to follow link" w:history="1">
              <w:r w:rsidRPr="00432C03">
                <w:rPr>
                  <w:rStyle w:val="Hyperlink"/>
                  <w:rFonts w:asciiTheme="minorHAnsi" w:hAnsiTheme="minorHAnsi" w:cstheme="minorHAnsi"/>
                  <w:sz w:val="22"/>
                  <w:szCs w:val="22"/>
                </w:rPr>
                <w:t>https://ambulance.libguides.com</w:t>
              </w:r>
            </w:hyperlink>
            <w:r w:rsidRPr="00432C03">
              <w:rPr>
                <w:rFonts w:asciiTheme="minorHAnsi" w:hAnsiTheme="minorHAnsi" w:cstheme="minorHAnsi"/>
                <w:color w:val="000000"/>
                <w:sz w:val="22"/>
                <w:szCs w:val="22"/>
              </w:rPr>
              <w:t xml:space="preserve"> ].  Please do refer anyone who might be interested to the website or to me </w:t>
            </w:r>
            <w:proofErr w:type="gramStart"/>
            <w:r w:rsidRPr="00432C03">
              <w:rPr>
                <w:rFonts w:asciiTheme="minorHAnsi" w:hAnsiTheme="minorHAnsi" w:cstheme="minorHAnsi"/>
                <w:color w:val="000000"/>
                <w:sz w:val="22"/>
                <w:szCs w:val="22"/>
              </w:rPr>
              <w:t xml:space="preserve">[ </w:t>
            </w:r>
            <w:proofErr w:type="gramEnd"/>
            <w:r w:rsidR="00AF4DC7">
              <w:fldChar w:fldCharType="begin"/>
            </w:r>
            <w:r w:rsidR="00AF4DC7">
              <w:instrText xml:space="preserve"> HYPERLINK "mailto:Matt.Holland@nwas.nhs.uk" </w:instrText>
            </w:r>
            <w:r w:rsidR="00AF4DC7">
              <w:fldChar w:fldCharType="separate"/>
            </w:r>
            <w:r w:rsidRPr="00432C03">
              <w:rPr>
                <w:rStyle w:val="Hyperlink"/>
                <w:rFonts w:asciiTheme="minorHAnsi" w:hAnsiTheme="minorHAnsi" w:cstheme="minorHAnsi"/>
                <w:sz w:val="22"/>
                <w:szCs w:val="22"/>
              </w:rPr>
              <w:t>Matt.Holland@nwas.nhs.uk</w:t>
            </w:r>
            <w:r w:rsidR="00AF4DC7">
              <w:rPr>
                <w:rStyle w:val="Hyperlink"/>
                <w:rFonts w:asciiTheme="minorHAnsi" w:hAnsiTheme="minorHAnsi" w:cstheme="minorHAnsi"/>
                <w:sz w:val="22"/>
                <w:szCs w:val="22"/>
              </w:rPr>
              <w:fldChar w:fldCharType="end"/>
            </w:r>
            <w:r w:rsidRPr="00432C03">
              <w:rPr>
                <w:rFonts w:asciiTheme="minorHAnsi" w:hAnsiTheme="minorHAnsi" w:cstheme="minorHAnsi"/>
                <w:color w:val="000000"/>
                <w:sz w:val="22"/>
                <w:szCs w:val="22"/>
              </w:rPr>
              <w:t xml:space="preserve"> ]. </w:t>
            </w:r>
          </w:p>
          <w:p w:rsidR="00A141D6" w:rsidRPr="00432C03" w:rsidRDefault="00A141D6" w:rsidP="00A141D6">
            <w:pPr>
              <w:rPr>
                <w:rFonts w:asciiTheme="minorHAnsi" w:hAnsiTheme="minorHAnsi" w:cstheme="minorHAnsi"/>
                <w:i/>
                <w:sz w:val="22"/>
                <w:szCs w:val="22"/>
              </w:rPr>
            </w:pPr>
            <w:r w:rsidRPr="00432C03">
              <w:rPr>
                <w:rFonts w:asciiTheme="minorHAnsi" w:hAnsiTheme="minorHAnsi" w:cstheme="minorHAnsi"/>
                <w:b/>
                <w:sz w:val="22"/>
                <w:szCs w:val="22"/>
              </w:rPr>
              <w:t>Gill Earl - Northern Care Alliance (NCA) –</w:t>
            </w:r>
            <w:r w:rsidRPr="00432C03">
              <w:rPr>
                <w:rFonts w:asciiTheme="minorHAnsi" w:hAnsiTheme="minorHAnsi" w:cstheme="minorHAnsi"/>
                <w:b/>
                <w:sz w:val="22"/>
                <w:szCs w:val="22"/>
              </w:rPr>
              <w:br/>
            </w:r>
            <w:r w:rsidRPr="00432C03">
              <w:rPr>
                <w:rFonts w:asciiTheme="minorHAnsi" w:hAnsiTheme="minorHAnsi" w:cstheme="minorHAnsi"/>
                <w:i/>
                <w:sz w:val="22"/>
                <w:szCs w:val="22"/>
              </w:rPr>
              <w:t>(Formerly Bury &amp; Rochdale, Oldham, North Manchester and Salford Care Organisations)</w:t>
            </w:r>
          </w:p>
          <w:p w:rsidR="00485FEC" w:rsidRPr="00432C03" w:rsidRDefault="00485FEC" w:rsidP="00B57390">
            <w:pPr>
              <w:rPr>
                <w:rFonts w:asciiTheme="minorHAnsi" w:hAnsiTheme="minorHAnsi" w:cstheme="minorHAnsi"/>
                <w:color w:val="000000"/>
                <w:sz w:val="22"/>
                <w:szCs w:val="22"/>
              </w:rPr>
            </w:pPr>
          </w:p>
          <w:p w:rsidR="00B57390" w:rsidRPr="00432C03" w:rsidRDefault="00B57390" w:rsidP="00B57390">
            <w:pPr>
              <w:rPr>
                <w:rFonts w:asciiTheme="minorHAnsi" w:hAnsiTheme="minorHAnsi" w:cstheme="minorHAnsi"/>
                <w:b/>
                <w:color w:val="000000"/>
                <w:sz w:val="22"/>
                <w:szCs w:val="22"/>
              </w:rPr>
            </w:pPr>
            <w:r w:rsidRPr="00432C03">
              <w:rPr>
                <w:rFonts w:asciiTheme="minorHAnsi" w:hAnsiTheme="minorHAnsi" w:cstheme="minorHAnsi"/>
                <w:b/>
                <w:color w:val="000000"/>
                <w:sz w:val="22"/>
                <w:szCs w:val="22"/>
              </w:rPr>
              <w:t>Mary Hill, Christie</w:t>
            </w:r>
          </w:p>
          <w:p w:rsidR="00EE3659" w:rsidRPr="00432C03" w:rsidRDefault="000C190C" w:rsidP="00F51267">
            <w:pPr>
              <w:pStyle w:val="ListParagraph"/>
              <w:numPr>
                <w:ilvl w:val="0"/>
                <w:numId w:val="2"/>
              </w:numPr>
              <w:ind w:left="714" w:hanging="357"/>
              <w:rPr>
                <w:rFonts w:asciiTheme="minorHAnsi" w:hAnsiTheme="minorHAnsi" w:cstheme="minorHAnsi"/>
                <w:color w:val="1F497D"/>
              </w:rPr>
            </w:pPr>
            <w:r w:rsidRPr="00432C03">
              <w:rPr>
                <w:rFonts w:asciiTheme="minorHAnsi" w:hAnsiTheme="minorHAnsi" w:cstheme="minorHAnsi"/>
                <w:color w:val="1F497D"/>
              </w:rPr>
              <w:t>Providing services to NHS Digital for 1 year with Mid-Cheshire as partners.  Lesson learnt: if providing a website for another service do work with their IT</w:t>
            </w:r>
          </w:p>
          <w:p w:rsidR="00775242" w:rsidRPr="00432C03" w:rsidRDefault="000C190C" w:rsidP="00F51267">
            <w:pPr>
              <w:pStyle w:val="ListParagraph"/>
              <w:numPr>
                <w:ilvl w:val="0"/>
                <w:numId w:val="2"/>
              </w:numPr>
              <w:ind w:left="714" w:hanging="357"/>
              <w:rPr>
                <w:rFonts w:asciiTheme="minorHAnsi" w:hAnsiTheme="minorHAnsi" w:cstheme="minorHAnsi"/>
                <w:color w:val="1F497D"/>
              </w:rPr>
            </w:pPr>
            <w:r w:rsidRPr="00432C03">
              <w:rPr>
                <w:rFonts w:asciiTheme="minorHAnsi" w:hAnsiTheme="minorHAnsi" w:cstheme="minorHAnsi"/>
                <w:color w:val="1F497D"/>
              </w:rPr>
              <w:t>Embryonic project of reading group for Functional readers being set up by Ingrid Francis</w:t>
            </w:r>
          </w:p>
          <w:p w:rsidR="00F0093F" w:rsidRPr="00432C03" w:rsidRDefault="000C190C" w:rsidP="00F51267">
            <w:pPr>
              <w:pStyle w:val="ListParagraph"/>
              <w:numPr>
                <w:ilvl w:val="0"/>
                <w:numId w:val="2"/>
              </w:numPr>
              <w:ind w:left="714" w:hanging="357"/>
              <w:rPr>
                <w:rFonts w:asciiTheme="minorHAnsi" w:hAnsiTheme="minorHAnsi" w:cstheme="minorHAnsi"/>
                <w:color w:val="1F497D"/>
              </w:rPr>
            </w:pPr>
            <w:r w:rsidRPr="00432C03">
              <w:rPr>
                <w:rFonts w:asciiTheme="minorHAnsi" w:hAnsiTheme="minorHAnsi" w:cstheme="minorHAnsi"/>
                <w:color w:val="1F497D"/>
              </w:rPr>
              <w:t>Setting up inpatient readers for Oncology CCU ward and hope to eventually role out further.</w:t>
            </w:r>
          </w:p>
          <w:p w:rsidR="00B57390" w:rsidRPr="00432C03" w:rsidRDefault="00B57390" w:rsidP="00B57390">
            <w:pPr>
              <w:rPr>
                <w:rFonts w:asciiTheme="minorHAnsi" w:hAnsiTheme="minorHAnsi" w:cstheme="minorHAnsi"/>
                <w:color w:val="000000"/>
                <w:sz w:val="22"/>
                <w:szCs w:val="22"/>
              </w:rPr>
            </w:pPr>
          </w:p>
          <w:p w:rsidR="00B57390" w:rsidRPr="00432C03" w:rsidRDefault="009C62E7" w:rsidP="00B57390">
            <w:pPr>
              <w:rPr>
                <w:rFonts w:asciiTheme="minorHAnsi" w:hAnsiTheme="minorHAnsi" w:cstheme="minorHAnsi"/>
                <w:b/>
                <w:sz w:val="22"/>
                <w:szCs w:val="22"/>
              </w:rPr>
            </w:pPr>
            <w:r w:rsidRPr="00432C03">
              <w:rPr>
                <w:rFonts w:asciiTheme="minorHAnsi" w:hAnsiTheme="minorHAnsi" w:cstheme="minorHAnsi"/>
                <w:b/>
                <w:sz w:val="22"/>
                <w:szCs w:val="22"/>
              </w:rPr>
              <w:t>Katy Donnelly, Manchester Met</w:t>
            </w:r>
          </w:p>
          <w:p w:rsidR="00AF4DC7" w:rsidRDefault="00AF4DC7" w:rsidP="00AF4DC7">
            <w:pPr>
              <w:pStyle w:val="ListParagraph"/>
              <w:ind w:hanging="360"/>
              <w:rPr>
                <w:color w:val="1F497D"/>
              </w:rPr>
            </w:pPr>
            <w:r>
              <w:rPr>
                <w:color w:val="1F497D"/>
              </w:rPr>
              <w:t>-</w:t>
            </w:r>
            <w:r>
              <w:rPr>
                <w:rFonts w:ascii="Times New Roman" w:hAnsi="Times New Roman" w:cs="Times New Roman"/>
                <w:color w:val="1F497D"/>
                <w:sz w:val="14"/>
                <w:szCs w:val="14"/>
              </w:rPr>
              <w:t xml:space="preserve">          </w:t>
            </w:r>
            <w:r>
              <w:rPr>
                <w:color w:val="1F497D"/>
              </w:rPr>
              <w:t xml:space="preserve">The new rolling renewals system has been tweaked following feedback from staff and students.  The notification period has gone up from 3 to 5 days which will mean users get more notice when a book they have borrowed has a reservation on it and needs to be returned.  </w:t>
            </w:r>
          </w:p>
          <w:p w:rsidR="00AF4DC7" w:rsidRDefault="00AF4DC7" w:rsidP="00AF4DC7">
            <w:pPr>
              <w:rPr>
                <w:color w:val="1F497D"/>
              </w:rPr>
            </w:pPr>
          </w:p>
          <w:p w:rsidR="00AF4DC7" w:rsidRDefault="00AF4DC7" w:rsidP="00AF4DC7">
            <w:pPr>
              <w:pStyle w:val="ListParagraph"/>
              <w:ind w:hanging="360"/>
              <w:rPr>
                <w:color w:val="1F497D"/>
              </w:rPr>
            </w:pPr>
            <w:r>
              <w:rPr>
                <w:color w:val="1F497D"/>
              </w:rPr>
              <w:t>-</w:t>
            </w:r>
            <w:r>
              <w:rPr>
                <w:rFonts w:ascii="Times New Roman" w:hAnsi="Times New Roman" w:cs="Times New Roman"/>
                <w:color w:val="1F497D"/>
                <w:sz w:val="14"/>
                <w:szCs w:val="14"/>
              </w:rPr>
              <w:t xml:space="preserve">          </w:t>
            </w:r>
            <w:r>
              <w:rPr>
                <w:color w:val="1F497D"/>
              </w:rPr>
              <w:t xml:space="preserve">A new online form for book recommendations for purchase is now available on the Library website </w:t>
            </w:r>
            <w:hyperlink r:id="rId25" w:history="1">
              <w:r>
                <w:rPr>
                  <w:rStyle w:val="Hyperlink"/>
                </w:rPr>
                <w:t>https://libguides.mmu.ac.uk/usracademic/recommendation</w:t>
              </w:r>
            </w:hyperlink>
            <w:r>
              <w:rPr>
                <w:color w:val="1F497D"/>
              </w:rPr>
              <w:t>.  This replaces the old paper based book order request cards, so academics can now recommend books easily straight from their PC!  Academic staff can still email their requests directly to subject staff if they prefer.</w:t>
            </w:r>
          </w:p>
          <w:p w:rsidR="00AF4DC7" w:rsidRDefault="00AF4DC7" w:rsidP="00AF4DC7">
            <w:pPr>
              <w:pStyle w:val="ListParagraph"/>
              <w:rPr>
                <w:color w:val="1F497D"/>
              </w:rPr>
            </w:pPr>
          </w:p>
          <w:p w:rsidR="00346572" w:rsidRPr="00AF4DC7" w:rsidRDefault="00AF4DC7" w:rsidP="00AF4DC7">
            <w:pPr>
              <w:pStyle w:val="ListParagraph"/>
              <w:ind w:hanging="360"/>
              <w:rPr>
                <w:color w:val="1F497D"/>
              </w:rPr>
            </w:pPr>
            <w:r>
              <w:rPr>
                <w:color w:val="1F497D"/>
              </w:rPr>
              <w:t>-</w:t>
            </w:r>
            <w:r>
              <w:rPr>
                <w:rFonts w:ascii="Times New Roman" w:hAnsi="Times New Roman" w:cs="Times New Roman"/>
                <w:color w:val="1F497D"/>
                <w:sz w:val="14"/>
                <w:szCs w:val="14"/>
              </w:rPr>
              <w:t xml:space="preserve">          </w:t>
            </w:r>
            <w:r>
              <w:rPr>
                <w:color w:val="1F497D"/>
              </w:rPr>
              <w:t>Katy Donnelly (</w:t>
            </w:r>
            <w:hyperlink r:id="rId26" w:history="1">
              <w:r>
                <w:rPr>
                  <w:rStyle w:val="Hyperlink"/>
                </w:rPr>
                <w:t>K.Donnelly@mmu.ac.uk</w:t>
              </w:r>
            </w:hyperlink>
            <w:r>
              <w:rPr>
                <w:color w:val="1F497D"/>
              </w:rPr>
              <w:t xml:space="preserve"> ) and Claire Wilson (</w:t>
            </w:r>
            <w:hyperlink r:id="rId27" w:history="1">
              <w:r>
                <w:rPr>
                  <w:rStyle w:val="Hyperlink"/>
                </w:rPr>
                <w:t>C.E.Wilson@mmu.ac.uk</w:t>
              </w:r>
            </w:hyperlink>
            <w:r>
              <w:rPr>
                <w:color w:val="1F497D"/>
              </w:rPr>
              <w:t xml:space="preserve">) are now both taking in lead in Research </w:t>
            </w:r>
            <w:proofErr w:type="gramStart"/>
            <w:r>
              <w:rPr>
                <w:color w:val="1F497D"/>
              </w:rPr>
              <w:t>support ,</w:t>
            </w:r>
            <w:proofErr w:type="gramEnd"/>
            <w:r>
              <w:rPr>
                <w:color w:val="1F497D"/>
              </w:rPr>
              <w:t xml:space="preserve"> while Mary </w:t>
            </w:r>
            <w:proofErr w:type="spellStart"/>
            <w:r>
              <w:rPr>
                <w:color w:val="1F497D"/>
              </w:rPr>
              <w:t>Pickstone</w:t>
            </w:r>
            <w:proofErr w:type="spellEnd"/>
            <w:r>
              <w:rPr>
                <w:color w:val="1F497D"/>
              </w:rPr>
              <w:t xml:space="preserve"> is on sick leave.</w:t>
            </w:r>
            <w:r w:rsidR="00346572" w:rsidRPr="00AF4DC7">
              <w:rPr>
                <w:rFonts w:asciiTheme="minorHAnsi" w:hAnsiTheme="minorHAnsi" w:cstheme="minorHAnsi"/>
                <w:color w:val="1F497D"/>
              </w:rPr>
              <w:t>.</w:t>
            </w:r>
          </w:p>
          <w:p w:rsidR="00B57390" w:rsidRPr="00432C03" w:rsidRDefault="00B57390" w:rsidP="007B5E9F">
            <w:pPr>
              <w:rPr>
                <w:rFonts w:asciiTheme="minorHAnsi" w:hAnsiTheme="minorHAnsi" w:cstheme="minorHAnsi"/>
                <w:b/>
                <w:sz w:val="22"/>
                <w:szCs w:val="22"/>
              </w:rPr>
            </w:pPr>
          </w:p>
        </w:tc>
        <w:tc>
          <w:tcPr>
            <w:tcW w:w="1755" w:type="dxa"/>
          </w:tcPr>
          <w:p w:rsidR="00B57390" w:rsidRDefault="00B57390"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432C03" w:rsidRDefault="00432C03" w:rsidP="00C96EF6">
            <w:pPr>
              <w:pStyle w:val="Header"/>
              <w:rPr>
                <w:rFonts w:asciiTheme="minorHAnsi" w:hAnsiTheme="minorHAnsi" w:cstheme="minorHAnsi"/>
                <w:sz w:val="22"/>
                <w:szCs w:val="22"/>
                <w:lang w:val="en-GB" w:bidi="dv-MV"/>
              </w:rPr>
            </w:pPr>
          </w:p>
          <w:p w:rsidR="00CA3B82" w:rsidRDefault="00432C03" w:rsidP="00C96EF6">
            <w:pPr>
              <w:pStyle w:val="Header"/>
              <w:rPr>
                <w:rFonts w:asciiTheme="minorHAnsi" w:hAnsiTheme="minorHAnsi" w:cstheme="minorHAnsi"/>
                <w:sz w:val="22"/>
                <w:szCs w:val="22"/>
                <w:lang w:val="en-GB" w:bidi="dv-MV"/>
              </w:rPr>
            </w:pPr>
            <w:r>
              <w:rPr>
                <w:rFonts w:asciiTheme="minorHAnsi" w:hAnsiTheme="minorHAnsi" w:cstheme="minorHAnsi"/>
                <w:sz w:val="22"/>
                <w:szCs w:val="22"/>
                <w:lang w:val="en-GB" w:bidi="dv-MV"/>
              </w:rPr>
              <w:object w:dxaOrig="1532" w:dyaOrig="961">
                <v:shape id="_x0000_i1029" type="#_x0000_t75" style="width:79.2pt;height:50.4pt" o:ole="">
                  <v:imagedata r:id="rId28" o:title=""/>
                </v:shape>
                <o:OLEObject Type="Embed" ProgID="AcroExch.Document.DC" ShapeID="_x0000_i1029" DrawAspect="Icon" ObjectID="_1604305674" r:id="rId29"/>
              </w:object>
            </w: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Default="00CA3B82" w:rsidP="00C96EF6">
            <w:pPr>
              <w:pStyle w:val="Header"/>
              <w:rPr>
                <w:rFonts w:asciiTheme="minorHAnsi" w:hAnsiTheme="minorHAnsi" w:cstheme="minorHAnsi"/>
                <w:sz w:val="22"/>
                <w:szCs w:val="22"/>
                <w:lang w:val="en-GB" w:bidi="dv-MV"/>
              </w:rPr>
            </w:pPr>
          </w:p>
          <w:p w:rsidR="00CA3B82" w:rsidRPr="00706E73" w:rsidRDefault="00CA3B82" w:rsidP="00C96EF6">
            <w:pPr>
              <w:pStyle w:val="Header"/>
              <w:rPr>
                <w:rFonts w:asciiTheme="minorHAnsi" w:hAnsiTheme="minorHAnsi" w:cstheme="minorHAnsi"/>
                <w:sz w:val="22"/>
                <w:szCs w:val="22"/>
                <w:lang w:val="en-GB" w:bidi="dv-MV"/>
              </w:rPr>
            </w:pPr>
          </w:p>
        </w:tc>
      </w:tr>
      <w:tr w:rsidR="003C5DA4" w:rsidRPr="00706E73" w:rsidTr="003C5DA4">
        <w:trPr>
          <w:trHeight w:val="430"/>
        </w:trPr>
        <w:tc>
          <w:tcPr>
            <w:tcW w:w="665" w:type="dxa"/>
            <w:tcBorders>
              <w:right w:val="single" w:sz="4" w:space="0" w:color="auto"/>
            </w:tcBorders>
          </w:tcPr>
          <w:p w:rsidR="003C5DA4" w:rsidRPr="00706E73" w:rsidRDefault="00074F92">
            <w:pPr>
              <w:pStyle w:val="Header"/>
              <w:jc w:val="center"/>
              <w:rPr>
                <w:rFonts w:asciiTheme="minorHAnsi" w:hAnsiTheme="minorHAnsi" w:cstheme="minorHAnsi"/>
                <w:sz w:val="22"/>
                <w:szCs w:val="22"/>
                <w:lang w:val="en-GB" w:bidi="dv-MV"/>
              </w:rPr>
            </w:pPr>
            <w:r w:rsidRPr="00706E73">
              <w:rPr>
                <w:rFonts w:asciiTheme="minorHAnsi" w:hAnsiTheme="minorHAnsi" w:cstheme="minorHAnsi"/>
                <w:sz w:val="22"/>
                <w:szCs w:val="22"/>
                <w:lang w:val="en-GB" w:bidi="dv-MV"/>
              </w:rPr>
              <w:lastRenderedPageBreak/>
              <w:t>9</w:t>
            </w:r>
            <w:r w:rsidR="003C5DA4" w:rsidRPr="00706E73">
              <w:rPr>
                <w:rFonts w:asciiTheme="minorHAnsi" w:hAnsiTheme="minorHAnsi" w:cstheme="minorHAnsi"/>
                <w:sz w:val="22"/>
                <w:szCs w:val="22"/>
                <w:lang w:val="en-GB" w:bidi="dv-MV"/>
              </w:rPr>
              <w:t>.</w:t>
            </w:r>
          </w:p>
        </w:tc>
        <w:tc>
          <w:tcPr>
            <w:tcW w:w="7753" w:type="dxa"/>
            <w:tcBorders>
              <w:left w:val="single" w:sz="4" w:space="0" w:color="auto"/>
            </w:tcBorders>
          </w:tcPr>
          <w:p w:rsidR="00F0093F" w:rsidRPr="00706E73" w:rsidRDefault="00F0093F" w:rsidP="00F0093F">
            <w:pPr>
              <w:rPr>
                <w:rFonts w:asciiTheme="minorHAnsi" w:hAnsiTheme="minorHAnsi" w:cstheme="minorHAnsi"/>
                <w:sz w:val="22"/>
                <w:szCs w:val="22"/>
              </w:rPr>
            </w:pPr>
            <w:r w:rsidRPr="00706E73">
              <w:rPr>
                <w:rFonts w:asciiTheme="minorHAnsi" w:hAnsiTheme="minorHAnsi" w:cstheme="minorHAnsi"/>
                <w:b/>
                <w:sz w:val="22"/>
                <w:szCs w:val="22"/>
              </w:rPr>
              <w:t xml:space="preserve">AOB </w:t>
            </w:r>
          </w:p>
          <w:p w:rsidR="00B40711" w:rsidRDefault="00D1615C" w:rsidP="00D1615C">
            <w:pPr>
              <w:rPr>
                <w:rFonts w:asciiTheme="minorHAnsi" w:hAnsiTheme="minorHAnsi" w:cstheme="minorHAnsi"/>
                <w:sz w:val="22"/>
                <w:szCs w:val="22"/>
              </w:rPr>
            </w:pPr>
            <w:r>
              <w:rPr>
                <w:rFonts w:asciiTheme="minorHAnsi" w:hAnsiTheme="minorHAnsi" w:cstheme="minorHAnsi"/>
                <w:sz w:val="22"/>
                <w:szCs w:val="22"/>
              </w:rPr>
              <w:t xml:space="preserve">A question about </w:t>
            </w:r>
            <w:r>
              <w:rPr>
                <w:rFonts w:asciiTheme="minorHAnsi" w:hAnsiTheme="minorHAnsi" w:cstheme="minorHAnsi"/>
                <w:b/>
                <w:sz w:val="22"/>
                <w:szCs w:val="22"/>
              </w:rPr>
              <w:t>allowing NHS staff library access outside of home Trust</w:t>
            </w:r>
            <w:r>
              <w:rPr>
                <w:rFonts w:asciiTheme="minorHAnsi" w:hAnsiTheme="minorHAnsi" w:cstheme="minorHAnsi"/>
                <w:sz w:val="22"/>
                <w:szCs w:val="22"/>
              </w:rPr>
              <w:t xml:space="preserve"> has been on LIS-medical and the other 2 LIHNN patch groups have responded.  PE to respond from Greater Manchester</w:t>
            </w:r>
            <w:r w:rsidR="00DF5091">
              <w:rPr>
                <w:rFonts w:asciiTheme="minorHAnsi" w:hAnsiTheme="minorHAnsi" w:cstheme="minorHAnsi"/>
                <w:sz w:val="22"/>
                <w:szCs w:val="22"/>
              </w:rPr>
              <w:t>.  To discuss at our next meeting</w:t>
            </w:r>
          </w:p>
          <w:p w:rsidR="00D1615C" w:rsidRDefault="00D1615C" w:rsidP="00D1615C">
            <w:pPr>
              <w:rPr>
                <w:rFonts w:asciiTheme="minorHAnsi" w:hAnsiTheme="minorHAnsi" w:cstheme="minorHAnsi"/>
                <w:sz w:val="22"/>
                <w:szCs w:val="22"/>
              </w:rPr>
            </w:pPr>
          </w:p>
          <w:p w:rsidR="00D1615C" w:rsidRPr="00706E73" w:rsidRDefault="00D1615C" w:rsidP="00D1615C">
            <w:pPr>
              <w:rPr>
                <w:rFonts w:asciiTheme="minorHAnsi" w:hAnsiTheme="minorHAnsi" w:cstheme="minorHAnsi"/>
                <w:sz w:val="22"/>
                <w:szCs w:val="22"/>
              </w:rPr>
            </w:pPr>
            <w:r>
              <w:rPr>
                <w:rFonts w:asciiTheme="minorHAnsi" w:hAnsiTheme="minorHAnsi" w:cstheme="minorHAnsi"/>
                <w:sz w:val="22"/>
                <w:szCs w:val="22"/>
              </w:rPr>
              <w:t xml:space="preserve">GY had a </w:t>
            </w:r>
            <w:r w:rsidRPr="00D1615C">
              <w:rPr>
                <w:rFonts w:asciiTheme="minorHAnsi" w:hAnsiTheme="minorHAnsi" w:cstheme="minorHAnsi"/>
                <w:b/>
                <w:sz w:val="22"/>
                <w:szCs w:val="22"/>
              </w:rPr>
              <w:t>message from Salford University</w:t>
            </w:r>
            <w:r>
              <w:rPr>
                <w:rFonts w:asciiTheme="minorHAnsi" w:hAnsiTheme="minorHAnsi" w:cstheme="minorHAnsi"/>
                <w:sz w:val="22"/>
                <w:szCs w:val="22"/>
              </w:rPr>
              <w:t xml:space="preserve"> reminding us it is important that we do not do searches for students (in particular postgrads).  They have now had several instances where it is evident that somebody has not done the search in their thesis.  It is a requirement.  We can help but not do it.</w:t>
            </w:r>
          </w:p>
        </w:tc>
        <w:tc>
          <w:tcPr>
            <w:tcW w:w="1755" w:type="dxa"/>
          </w:tcPr>
          <w:p w:rsidR="003C5DA4" w:rsidRPr="00706E73" w:rsidRDefault="003C5DA4" w:rsidP="00C96EF6">
            <w:pPr>
              <w:pStyle w:val="Header"/>
              <w:rPr>
                <w:rFonts w:asciiTheme="minorHAnsi" w:hAnsiTheme="minorHAnsi" w:cstheme="minorHAnsi"/>
                <w:sz w:val="22"/>
                <w:szCs w:val="22"/>
                <w:lang w:val="en-GB" w:bidi="dv-MV"/>
              </w:rPr>
            </w:pPr>
          </w:p>
          <w:p w:rsidR="00074F92" w:rsidRPr="00706E73" w:rsidRDefault="00D1615C" w:rsidP="00C96EF6">
            <w:pPr>
              <w:pStyle w:val="Header"/>
              <w:rPr>
                <w:rFonts w:asciiTheme="minorHAnsi" w:hAnsiTheme="minorHAnsi" w:cstheme="minorHAnsi"/>
                <w:sz w:val="22"/>
                <w:szCs w:val="22"/>
                <w:lang w:val="en-GB" w:bidi="dv-MV"/>
              </w:rPr>
            </w:pPr>
            <w:r>
              <w:rPr>
                <w:rFonts w:asciiTheme="minorHAnsi" w:hAnsiTheme="minorHAnsi" w:cstheme="minorHAnsi"/>
                <w:sz w:val="22"/>
                <w:szCs w:val="22"/>
                <w:lang w:val="en-GB" w:bidi="dv-MV"/>
              </w:rPr>
              <w:t>PE</w:t>
            </w:r>
          </w:p>
          <w:p w:rsidR="003C5DA4" w:rsidRDefault="003C5DA4" w:rsidP="00F0093F">
            <w:pPr>
              <w:pStyle w:val="Header"/>
              <w:rPr>
                <w:rFonts w:asciiTheme="minorHAnsi" w:hAnsiTheme="minorHAnsi" w:cstheme="minorHAnsi"/>
                <w:sz w:val="22"/>
                <w:szCs w:val="22"/>
                <w:lang w:val="en-GB" w:bidi="dv-MV"/>
              </w:rPr>
            </w:pPr>
          </w:p>
          <w:p w:rsidR="00D1615C" w:rsidRDefault="00D1615C" w:rsidP="00F0093F">
            <w:pPr>
              <w:pStyle w:val="Header"/>
              <w:rPr>
                <w:rFonts w:asciiTheme="minorHAnsi" w:hAnsiTheme="minorHAnsi" w:cstheme="minorHAnsi"/>
                <w:sz w:val="22"/>
                <w:szCs w:val="22"/>
                <w:lang w:val="en-GB" w:bidi="dv-MV"/>
              </w:rPr>
            </w:pPr>
          </w:p>
          <w:p w:rsidR="00D1615C" w:rsidRDefault="00D1615C" w:rsidP="00F0093F">
            <w:pPr>
              <w:pStyle w:val="Header"/>
              <w:rPr>
                <w:rFonts w:asciiTheme="minorHAnsi" w:hAnsiTheme="minorHAnsi" w:cstheme="minorHAnsi"/>
                <w:sz w:val="22"/>
                <w:szCs w:val="22"/>
                <w:lang w:val="en-GB" w:bidi="dv-MV"/>
              </w:rPr>
            </w:pPr>
          </w:p>
          <w:p w:rsidR="00D1615C" w:rsidRPr="00706E73" w:rsidRDefault="00D1615C" w:rsidP="00F0093F">
            <w:pPr>
              <w:pStyle w:val="Header"/>
              <w:rPr>
                <w:rFonts w:asciiTheme="minorHAnsi" w:hAnsiTheme="minorHAnsi" w:cstheme="minorHAnsi"/>
                <w:sz w:val="22"/>
                <w:szCs w:val="22"/>
                <w:lang w:val="en-GB" w:bidi="dv-MV"/>
              </w:rPr>
            </w:pPr>
            <w:r>
              <w:rPr>
                <w:rFonts w:asciiTheme="minorHAnsi" w:hAnsiTheme="minorHAnsi" w:cstheme="minorHAnsi"/>
                <w:sz w:val="22"/>
                <w:szCs w:val="22"/>
                <w:lang w:val="en-GB" w:bidi="dv-MV"/>
              </w:rPr>
              <w:t>ALL</w:t>
            </w:r>
          </w:p>
        </w:tc>
      </w:tr>
      <w:tr w:rsidR="003C5DA4" w:rsidRPr="00706E73" w:rsidTr="003C5DA4">
        <w:trPr>
          <w:trHeight w:val="430"/>
        </w:trPr>
        <w:tc>
          <w:tcPr>
            <w:tcW w:w="665" w:type="dxa"/>
            <w:tcBorders>
              <w:right w:val="single" w:sz="4" w:space="0" w:color="auto"/>
            </w:tcBorders>
          </w:tcPr>
          <w:p w:rsidR="003C5DA4" w:rsidRPr="00706E73" w:rsidRDefault="003C5DA4">
            <w:pPr>
              <w:pStyle w:val="Header"/>
              <w:jc w:val="center"/>
              <w:rPr>
                <w:rFonts w:asciiTheme="minorHAnsi" w:hAnsiTheme="minorHAnsi" w:cstheme="minorHAnsi"/>
                <w:sz w:val="22"/>
                <w:szCs w:val="22"/>
                <w:lang w:val="en-GB" w:bidi="dv-MV"/>
              </w:rPr>
            </w:pPr>
            <w:r w:rsidRPr="00706E73">
              <w:rPr>
                <w:rFonts w:asciiTheme="minorHAnsi" w:hAnsiTheme="minorHAnsi" w:cstheme="minorHAnsi"/>
                <w:sz w:val="22"/>
                <w:szCs w:val="22"/>
                <w:lang w:val="en-GB" w:bidi="dv-MV"/>
              </w:rPr>
              <w:t>10.</w:t>
            </w:r>
          </w:p>
        </w:tc>
        <w:tc>
          <w:tcPr>
            <w:tcW w:w="7753" w:type="dxa"/>
            <w:tcBorders>
              <w:left w:val="single" w:sz="4" w:space="0" w:color="auto"/>
            </w:tcBorders>
          </w:tcPr>
          <w:p w:rsidR="003C5DA4" w:rsidRPr="00706E73" w:rsidRDefault="00BE0461" w:rsidP="007B5E9F">
            <w:pPr>
              <w:rPr>
                <w:rFonts w:asciiTheme="minorHAnsi" w:hAnsiTheme="minorHAnsi" w:cstheme="minorHAnsi"/>
                <w:b/>
                <w:sz w:val="22"/>
                <w:szCs w:val="22"/>
              </w:rPr>
            </w:pPr>
            <w:r w:rsidRPr="00706E73">
              <w:rPr>
                <w:rFonts w:asciiTheme="minorHAnsi" w:hAnsiTheme="minorHAnsi" w:cstheme="minorHAnsi"/>
                <w:b/>
                <w:sz w:val="22"/>
                <w:szCs w:val="22"/>
              </w:rPr>
              <w:t>Date of next meeting</w:t>
            </w:r>
          </w:p>
          <w:p w:rsidR="005B0E5E" w:rsidRDefault="00D66AF8" w:rsidP="00D66AF8">
            <w:pPr>
              <w:rPr>
                <w:rFonts w:asciiTheme="minorHAnsi" w:hAnsiTheme="minorHAnsi" w:cstheme="minorHAnsi"/>
                <w:sz w:val="22"/>
                <w:szCs w:val="22"/>
              </w:rPr>
            </w:pPr>
            <w:r w:rsidRPr="00D1615C">
              <w:rPr>
                <w:rFonts w:asciiTheme="minorHAnsi" w:hAnsiTheme="minorHAnsi" w:cstheme="minorHAnsi"/>
                <w:b/>
                <w:sz w:val="22"/>
                <w:szCs w:val="22"/>
              </w:rPr>
              <w:t>16</w:t>
            </w:r>
            <w:r w:rsidRPr="00D1615C">
              <w:rPr>
                <w:rFonts w:asciiTheme="minorHAnsi" w:hAnsiTheme="minorHAnsi" w:cstheme="minorHAnsi"/>
                <w:b/>
                <w:sz w:val="22"/>
                <w:szCs w:val="22"/>
                <w:vertAlign w:val="superscript"/>
              </w:rPr>
              <w:t>th</w:t>
            </w:r>
            <w:r w:rsidRPr="00D1615C">
              <w:rPr>
                <w:rFonts w:asciiTheme="minorHAnsi" w:hAnsiTheme="minorHAnsi" w:cstheme="minorHAnsi"/>
                <w:b/>
                <w:sz w:val="22"/>
                <w:szCs w:val="22"/>
              </w:rPr>
              <w:t xml:space="preserve"> Oct: 14:00 – 16:00</w:t>
            </w:r>
            <w:r w:rsidR="00AA2736">
              <w:rPr>
                <w:rFonts w:asciiTheme="minorHAnsi" w:hAnsiTheme="minorHAnsi" w:cstheme="minorHAnsi"/>
                <w:sz w:val="22"/>
                <w:szCs w:val="22"/>
              </w:rPr>
              <w:t xml:space="preserve"> </w:t>
            </w:r>
            <w:r w:rsidR="00D1615C">
              <w:rPr>
                <w:rFonts w:asciiTheme="minorHAnsi" w:hAnsiTheme="minorHAnsi" w:cstheme="minorHAnsi"/>
                <w:sz w:val="22"/>
                <w:szCs w:val="22"/>
              </w:rPr>
              <w:t>– Topic to be decided.  Some suggestions around the new finance model and core content.</w:t>
            </w:r>
          </w:p>
          <w:p w:rsidR="00D1615C" w:rsidRPr="00706E73" w:rsidRDefault="00D1615C" w:rsidP="00D66AF8">
            <w:pPr>
              <w:rPr>
                <w:rFonts w:asciiTheme="minorHAnsi" w:hAnsiTheme="minorHAnsi" w:cstheme="minorHAnsi"/>
                <w:sz w:val="22"/>
                <w:szCs w:val="22"/>
              </w:rPr>
            </w:pPr>
            <w:r>
              <w:rPr>
                <w:rFonts w:asciiTheme="minorHAnsi" w:hAnsiTheme="minorHAnsi" w:cstheme="minorHAnsi"/>
                <w:sz w:val="22"/>
                <w:szCs w:val="22"/>
              </w:rPr>
              <w:t>Date Jan/Feb 2019 to be set</w:t>
            </w:r>
          </w:p>
        </w:tc>
        <w:tc>
          <w:tcPr>
            <w:tcW w:w="1755" w:type="dxa"/>
          </w:tcPr>
          <w:p w:rsidR="003C5DA4" w:rsidRPr="00706E73" w:rsidRDefault="003C5DA4" w:rsidP="00C96EF6">
            <w:pPr>
              <w:pStyle w:val="Header"/>
              <w:rPr>
                <w:rFonts w:asciiTheme="minorHAnsi" w:hAnsiTheme="minorHAnsi" w:cstheme="minorHAnsi"/>
                <w:sz w:val="22"/>
                <w:szCs w:val="22"/>
                <w:lang w:val="en-GB" w:bidi="dv-MV"/>
              </w:rPr>
            </w:pPr>
          </w:p>
          <w:p w:rsidR="003C5DA4" w:rsidRPr="00706E73" w:rsidRDefault="003C5DA4" w:rsidP="00C96EF6">
            <w:pPr>
              <w:pStyle w:val="Header"/>
              <w:rPr>
                <w:rFonts w:asciiTheme="minorHAnsi" w:hAnsiTheme="minorHAnsi" w:cstheme="minorHAnsi"/>
                <w:sz w:val="22"/>
                <w:szCs w:val="22"/>
                <w:lang w:val="en-GB" w:bidi="dv-MV"/>
              </w:rPr>
            </w:pPr>
          </w:p>
        </w:tc>
      </w:tr>
    </w:tbl>
    <w:p w:rsidR="006E51B0" w:rsidRPr="00706E73" w:rsidRDefault="006E51B0">
      <w:pPr>
        <w:rPr>
          <w:rFonts w:asciiTheme="minorHAnsi" w:hAnsiTheme="minorHAnsi" w:cstheme="minorHAnsi"/>
        </w:rPr>
      </w:pPr>
    </w:p>
    <w:p w:rsidR="008055ED" w:rsidRPr="00706E73" w:rsidRDefault="008055ED">
      <w:pPr>
        <w:pStyle w:val="Header"/>
        <w:tabs>
          <w:tab w:val="left" w:pos="1418"/>
        </w:tabs>
        <w:rPr>
          <w:rFonts w:asciiTheme="minorHAnsi" w:hAnsiTheme="minorHAnsi" w:cstheme="minorHAnsi"/>
          <w:sz w:val="22"/>
          <w:szCs w:val="22"/>
          <w:lang w:val="en-GB" w:bidi="dv-MV"/>
        </w:rPr>
      </w:pPr>
    </w:p>
    <w:sectPr w:rsidR="008055ED" w:rsidRPr="00706E73" w:rsidSect="00BE0461">
      <w:type w:val="continuous"/>
      <w:pgSz w:w="11906" w:h="16838"/>
      <w:pgMar w:top="1440" w:right="849" w:bottom="1440" w:left="993" w:header="720" w:footer="301"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4F9" w:rsidRDefault="00DE04F9">
      <w:r>
        <w:separator/>
      </w:r>
    </w:p>
  </w:endnote>
  <w:endnote w:type="continuationSeparator" w:id="0">
    <w:p w:rsidR="00DE04F9" w:rsidRDefault="00DE0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4F9" w:rsidRDefault="00DE04F9">
    <w:pPr>
      <w:rPr>
        <w:sz w:val="16"/>
        <w:szCs w:val="16"/>
        <w:lang w:val="en-GB"/>
      </w:rPr>
    </w:pPr>
    <w:r>
      <w:rPr>
        <w:sz w:val="16"/>
        <w:szCs w:val="16"/>
        <w:lang w:val="en-GB"/>
      </w:rPr>
      <w:t>________________________________________________________________________________________________________________</w:t>
    </w:r>
  </w:p>
  <w:p w:rsidR="00DE04F9" w:rsidRDefault="00DE04F9">
    <w:pPr>
      <w:rPr>
        <w:rStyle w:val="PageNumber"/>
        <w:sz w:val="16"/>
        <w:szCs w:val="16"/>
        <w:lang w:val="en-GB"/>
      </w:rPr>
    </w:pPr>
    <w:r>
      <w:rPr>
        <w:sz w:val="16"/>
        <w:szCs w:val="16"/>
        <w:lang w:val="en-GB"/>
      </w:rPr>
      <w:t xml:space="preserve">Mary Hill </w:t>
    </w:r>
    <w:r>
      <w:rPr>
        <w:sz w:val="16"/>
        <w:szCs w:val="16"/>
        <w:lang w:val="en-GB"/>
      </w:rPr>
      <w:tab/>
    </w:r>
    <w:r>
      <w:rPr>
        <w:sz w:val="16"/>
        <w:szCs w:val="16"/>
        <w:lang w:val="en-GB"/>
      </w:rPr>
      <w:tab/>
    </w:r>
    <w:r>
      <w:rPr>
        <w:sz w:val="16"/>
        <w:szCs w:val="16"/>
        <w:lang w:val="en-GB"/>
      </w:rPr>
      <w:tab/>
    </w:r>
    <w:r>
      <w:rPr>
        <w:sz w:val="16"/>
        <w:szCs w:val="16"/>
        <w:lang w:val="en-GB"/>
      </w:rPr>
      <w:tab/>
      <w:t xml:space="preserve">Page </w:t>
    </w:r>
    <w:r>
      <w:rPr>
        <w:rStyle w:val="PageNumber"/>
        <w:sz w:val="16"/>
        <w:szCs w:val="16"/>
        <w:lang w:val="en-GB"/>
      </w:rPr>
      <w:fldChar w:fldCharType="begin"/>
    </w:r>
    <w:r>
      <w:rPr>
        <w:rStyle w:val="PageNumber"/>
        <w:sz w:val="16"/>
        <w:szCs w:val="16"/>
        <w:lang w:val="en-GB"/>
      </w:rPr>
      <w:instrText xml:space="preserve"> PAGE </w:instrText>
    </w:r>
    <w:r>
      <w:rPr>
        <w:rStyle w:val="PageNumber"/>
        <w:sz w:val="16"/>
        <w:szCs w:val="16"/>
        <w:lang w:val="en-GB"/>
      </w:rPr>
      <w:fldChar w:fldCharType="separate"/>
    </w:r>
    <w:r w:rsidR="00170F63">
      <w:rPr>
        <w:rStyle w:val="PageNumber"/>
        <w:noProof/>
        <w:sz w:val="16"/>
        <w:szCs w:val="16"/>
        <w:lang w:val="en-GB"/>
      </w:rPr>
      <w:t>6</w:t>
    </w:r>
    <w:r>
      <w:rPr>
        <w:rStyle w:val="PageNumber"/>
        <w:sz w:val="16"/>
        <w:szCs w:val="16"/>
        <w:lang w:val="en-GB"/>
      </w:rPr>
      <w:fldChar w:fldCharType="end"/>
    </w:r>
    <w:r>
      <w:rPr>
        <w:rStyle w:val="PageNumber"/>
        <w:sz w:val="16"/>
        <w:szCs w:val="16"/>
        <w:lang w:val="en-GB"/>
      </w:rPr>
      <w:t xml:space="preserve"> of </w:t>
    </w:r>
    <w:r>
      <w:rPr>
        <w:rStyle w:val="PageNumber"/>
        <w:sz w:val="16"/>
        <w:szCs w:val="16"/>
        <w:lang w:val="en-GB"/>
      </w:rPr>
      <w:fldChar w:fldCharType="begin"/>
    </w:r>
    <w:r>
      <w:rPr>
        <w:rStyle w:val="PageNumber"/>
        <w:sz w:val="16"/>
        <w:szCs w:val="16"/>
        <w:lang w:val="en-GB"/>
      </w:rPr>
      <w:instrText xml:space="preserve"> NUMPAGES </w:instrText>
    </w:r>
    <w:r>
      <w:rPr>
        <w:rStyle w:val="PageNumber"/>
        <w:sz w:val="16"/>
        <w:szCs w:val="16"/>
        <w:lang w:val="en-GB"/>
      </w:rPr>
      <w:fldChar w:fldCharType="separate"/>
    </w:r>
    <w:r w:rsidR="00170F63">
      <w:rPr>
        <w:rStyle w:val="PageNumber"/>
        <w:noProof/>
        <w:sz w:val="16"/>
        <w:szCs w:val="16"/>
        <w:lang w:val="en-GB"/>
      </w:rPr>
      <w:t>6</w:t>
    </w:r>
    <w:r>
      <w:rPr>
        <w:rStyle w:val="PageNumber"/>
        <w:sz w:val="16"/>
        <w:szCs w:val="16"/>
        <w:lang w:val="en-GB"/>
      </w:rPr>
      <w:fldChar w:fldCharType="end"/>
    </w:r>
    <w:r w:rsidR="00D63884">
      <w:rPr>
        <w:rStyle w:val="PageNumber"/>
        <w:sz w:val="16"/>
        <w:szCs w:val="16"/>
        <w:lang w:val="en-GB"/>
      </w:rPr>
      <w:t xml:space="preserve"> </w:t>
    </w:r>
    <w:r w:rsidR="00D63884">
      <w:rPr>
        <w:rStyle w:val="PageNumber"/>
        <w:sz w:val="16"/>
        <w:szCs w:val="16"/>
        <w:lang w:val="en-GB"/>
      </w:rPr>
      <w:tab/>
    </w:r>
    <w:r w:rsidR="00D63884">
      <w:rPr>
        <w:rStyle w:val="PageNumber"/>
        <w:sz w:val="16"/>
        <w:szCs w:val="16"/>
        <w:lang w:val="en-GB"/>
      </w:rPr>
      <w:tab/>
    </w:r>
    <w:r w:rsidR="00D63884">
      <w:rPr>
        <w:rStyle w:val="PageNumber"/>
        <w:sz w:val="16"/>
        <w:szCs w:val="16"/>
        <w:lang w:val="en-GB"/>
      </w:rPr>
      <w:tab/>
    </w:r>
    <w:r w:rsidR="00D63884">
      <w:rPr>
        <w:rStyle w:val="PageNumber"/>
        <w:sz w:val="16"/>
        <w:szCs w:val="16"/>
        <w:lang w:val="en-GB"/>
      </w:rPr>
      <w:tab/>
    </w:r>
    <w:r w:rsidR="00D63884">
      <w:rPr>
        <w:rStyle w:val="PageNumber"/>
        <w:sz w:val="16"/>
        <w:szCs w:val="16"/>
        <w:lang w:val="en-GB"/>
      </w:rPr>
      <w:tab/>
      <w:t>Date 19/07</w:t>
    </w:r>
    <w:r>
      <w:rPr>
        <w:rStyle w:val="PageNumber"/>
        <w:sz w:val="16"/>
        <w:szCs w:val="16"/>
        <w:lang w:val="en-GB"/>
      </w:rPr>
      <w:t>/18</w:t>
    </w:r>
  </w:p>
  <w:p w:rsidR="00DE04F9" w:rsidRDefault="00DE04F9">
    <w:pPr>
      <w:rPr>
        <w:rStyle w:val="PageNumber"/>
        <w:sz w:val="16"/>
        <w:szCs w:val="16"/>
        <w:lang w:val="en-GB"/>
      </w:rPr>
    </w:pPr>
    <w:r>
      <w:rPr>
        <w:rStyle w:val="PageNumber"/>
        <w:sz w:val="16"/>
        <w:szCs w:val="16"/>
        <w:lang w:val="en-GB"/>
      </w:rPr>
      <w:tab/>
    </w:r>
    <w:r>
      <w:rPr>
        <w:rStyle w:val="PageNumber"/>
        <w:sz w:val="16"/>
        <w:szCs w:val="16"/>
        <w:lang w:val="en-GB"/>
      </w:rPr>
      <w:tab/>
    </w:r>
    <w:r>
      <w:rPr>
        <w:rStyle w:val="PageNumber"/>
        <w:sz w:val="16"/>
        <w:szCs w:val="16"/>
        <w:lang w:val="en-GB"/>
      </w:rPr>
      <w:tab/>
    </w:r>
    <w:r>
      <w:rPr>
        <w:rStyle w:val="PageNumber"/>
        <w:sz w:val="16"/>
        <w:szCs w:val="16"/>
        <w:lang w:val="en-GB"/>
      </w:rPr>
      <w:tab/>
    </w:r>
    <w:r>
      <w:rPr>
        <w:rStyle w:val="PageNumber"/>
        <w:sz w:val="16"/>
        <w:szCs w:val="16"/>
        <w:lang w:val="en-GB"/>
      </w:rPr>
      <w:tab/>
    </w:r>
    <w:r>
      <w:rPr>
        <w:rStyle w:val="PageNumber"/>
        <w:sz w:val="16"/>
        <w:szCs w:val="16"/>
        <w:lang w:val="en-GB"/>
      </w:rPr>
      <w:tab/>
    </w:r>
    <w:r>
      <w:rPr>
        <w:rStyle w:val="PageNumber"/>
        <w:sz w:val="16"/>
        <w:szCs w:val="16"/>
        <w:lang w:val="en-GB"/>
      </w:rPr>
      <w:tab/>
    </w:r>
    <w:r>
      <w:rPr>
        <w:rStyle w:val="PageNumber"/>
        <w:sz w:val="16"/>
        <w:szCs w:val="16"/>
        <w:lang w:val="en-GB"/>
      </w:rPr>
      <w:tab/>
    </w:r>
    <w:r>
      <w:rPr>
        <w:rStyle w:val="PageNumber"/>
        <w:sz w:val="16"/>
        <w:szCs w:val="16"/>
        <w:lang w:val="en-GB"/>
      </w:rPr>
      <w:tab/>
    </w:r>
    <w:r>
      <w:rPr>
        <w:rStyle w:val="PageNumber"/>
        <w:sz w:val="16"/>
        <w:szCs w:val="16"/>
        <w:lang w:val="en-GB"/>
      </w:rPr>
      <w:tab/>
    </w:r>
    <w:r>
      <w:rPr>
        <w:rStyle w:val="PageNumber"/>
        <w:sz w:val="16"/>
        <w:szCs w:val="16"/>
        <w:lang w:val="en-GB"/>
      </w:rPr>
      <w:tab/>
    </w:r>
    <w:r>
      <w:rPr>
        <w:rStyle w:val="PageNumber"/>
        <w:sz w:val="16"/>
        <w:szCs w:val="16"/>
        <w:lang w:val="en-GB"/>
      </w:rPr>
      <w:tab/>
      <w:t>Version 1</w:t>
    </w:r>
  </w:p>
  <w:p w:rsidR="00DE04F9" w:rsidRDefault="00DE04F9">
    <w:pPr>
      <w:rPr>
        <w:rFonts w:cs="Arial"/>
        <w:b/>
        <w:sz w:val="16"/>
        <w:lang w:val="en-GB"/>
      </w:rPr>
    </w:pPr>
    <w:r>
      <w:rPr>
        <w:rFonts w:cs="Arial"/>
        <w:b/>
        <w:sz w:val="16"/>
        <w:lang w:val="en-GB"/>
      </w:rPr>
      <w:t xml:space="preserve">These minutes are an accurate record of the meeting subject </w:t>
    </w:r>
    <w:r>
      <w:rPr>
        <w:b/>
        <w:sz w:val="16"/>
        <w:lang w:val="en-GB"/>
      </w:rPr>
      <w:t>to amendments agreed at the subsequent meeting.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4F9" w:rsidRDefault="00DE04F9">
      <w:r>
        <w:separator/>
      </w:r>
    </w:p>
  </w:footnote>
  <w:footnote w:type="continuationSeparator" w:id="0">
    <w:p w:rsidR="00DE04F9" w:rsidRDefault="00DE04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4F9" w:rsidRPr="003846D6" w:rsidRDefault="00DE04F9" w:rsidP="00A6795B">
    <w:pPr>
      <w:pStyle w:val="Header"/>
      <w:jc w:val="center"/>
      <w:rPr>
        <w:b/>
        <w:sz w:val="22"/>
        <w:szCs w:val="22"/>
        <w:lang w:val="en-GB" w:bidi="dv-MV"/>
      </w:rPr>
    </w:pPr>
    <w:r>
      <w:rPr>
        <w:noProof/>
        <w:lang w:val="en-GB" w:eastAsia="en-GB"/>
      </w:rPr>
      <w:drawing>
        <wp:anchor distT="0" distB="0" distL="114300" distR="114300" simplePos="0" relativeHeight="251657728" behindDoc="0" locked="0" layoutInCell="1" allowOverlap="1" wp14:anchorId="57E670EF" wp14:editId="3E877184">
          <wp:simplePos x="0" y="0"/>
          <wp:positionH relativeFrom="column">
            <wp:posOffset>-224155</wp:posOffset>
          </wp:positionH>
          <wp:positionV relativeFrom="paragraph">
            <wp:posOffset>-114300</wp:posOffset>
          </wp:positionV>
          <wp:extent cx="605155" cy="605155"/>
          <wp:effectExtent l="0" t="0" r="444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6D6">
      <w:rPr>
        <w:b/>
        <w:sz w:val="22"/>
        <w:szCs w:val="22"/>
        <w:lang w:val="en-GB" w:bidi="dv-MV"/>
      </w:rPr>
      <w:t>Minutes of the Greater Manchester Librarians Meeting</w:t>
    </w:r>
  </w:p>
  <w:p w:rsidR="00DE04F9" w:rsidRPr="005B0E5E" w:rsidRDefault="00DE04F9" w:rsidP="005B0E5E">
    <w:pPr>
      <w:jc w:val="center"/>
      <w:rPr>
        <w:b/>
        <w:bCs/>
        <w:sz w:val="22"/>
      </w:rPr>
    </w:pPr>
    <w:r w:rsidRPr="003846D6">
      <w:rPr>
        <w:b/>
        <w:sz w:val="22"/>
        <w:szCs w:val="22"/>
        <w:lang w:val="en-GB" w:bidi="dv-MV"/>
      </w:rPr>
      <w:t xml:space="preserve">Held on </w:t>
    </w:r>
    <w:r>
      <w:rPr>
        <w:b/>
        <w:sz w:val="22"/>
        <w:szCs w:val="22"/>
        <w:lang w:val="en-GB" w:bidi="dv-MV"/>
      </w:rPr>
      <w:t>2</w:t>
    </w:r>
    <w:r>
      <w:rPr>
        <w:b/>
        <w:bCs/>
        <w:sz w:val="22"/>
      </w:rPr>
      <w:t>8</w:t>
    </w:r>
    <w:r w:rsidRPr="00CE6C31">
      <w:rPr>
        <w:b/>
        <w:bCs/>
        <w:sz w:val="22"/>
        <w:vertAlign w:val="superscript"/>
      </w:rPr>
      <w:t>th</w:t>
    </w:r>
    <w:r>
      <w:rPr>
        <w:b/>
        <w:bCs/>
        <w:sz w:val="22"/>
      </w:rPr>
      <w:t xml:space="preserve"> June 2018, 14:00 – 16:00</w:t>
    </w:r>
  </w:p>
  <w:p w:rsidR="00DE04F9" w:rsidRPr="003846D6" w:rsidRDefault="00DE04F9" w:rsidP="00A6795B">
    <w:pPr>
      <w:pStyle w:val="Header"/>
      <w:jc w:val="center"/>
      <w:rPr>
        <w:b/>
        <w:sz w:val="22"/>
        <w:szCs w:val="22"/>
        <w:lang w:val="en-GB" w:bidi="dv-MV"/>
      </w:rPr>
    </w:pPr>
    <w:r>
      <w:rPr>
        <w:rFonts w:cs="Arial"/>
        <w:b/>
        <w:bCs/>
        <w:sz w:val="22"/>
        <w:szCs w:val="22"/>
      </w:rPr>
      <w:t>Piccadilly Place</w:t>
    </w:r>
  </w:p>
  <w:p w:rsidR="00DE04F9" w:rsidRDefault="00DE04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4F9" w:rsidRDefault="00DE04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904F0"/>
    <w:multiLevelType w:val="multilevel"/>
    <w:tmpl w:val="2ECC9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753F7"/>
    <w:multiLevelType w:val="hybridMultilevel"/>
    <w:tmpl w:val="F03843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FA1512E"/>
    <w:multiLevelType w:val="hybridMultilevel"/>
    <w:tmpl w:val="6860B6E6"/>
    <w:lvl w:ilvl="0" w:tplc="92487552">
      <w:start w:val="5"/>
      <w:numFmt w:val="bullet"/>
      <w:lvlText w:val="-"/>
      <w:lvlJc w:val="left"/>
      <w:pPr>
        <w:ind w:left="447" w:hanging="360"/>
      </w:pPr>
      <w:rPr>
        <w:rFonts w:ascii="Calibri" w:eastAsia="Times New Roman" w:hAnsi="Calibri" w:cs="Calibri" w:hint="default"/>
      </w:rPr>
    </w:lvl>
    <w:lvl w:ilvl="1" w:tplc="08090003" w:tentative="1">
      <w:start w:val="1"/>
      <w:numFmt w:val="bullet"/>
      <w:lvlText w:val="o"/>
      <w:lvlJc w:val="left"/>
      <w:pPr>
        <w:ind w:left="1167" w:hanging="360"/>
      </w:pPr>
      <w:rPr>
        <w:rFonts w:ascii="Courier New" w:hAnsi="Courier New" w:cs="Courier New" w:hint="default"/>
      </w:rPr>
    </w:lvl>
    <w:lvl w:ilvl="2" w:tplc="08090005" w:tentative="1">
      <w:start w:val="1"/>
      <w:numFmt w:val="bullet"/>
      <w:lvlText w:val=""/>
      <w:lvlJc w:val="left"/>
      <w:pPr>
        <w:ind w:left="1887" w:hanging="360"/>
      </w:pPr>
      <w:rPr>
        <w:rFonts w:ascii="Wingdings" w:hAnsi="Wingdings" w:hint="default"/>
      </w:rPr>
    </w:lvl>
    <w:lvl w:ilvl="3" w:tplc="08090001" w:tentative="1">
      <w:start w:val="1"/>
      <w:numFmt w:val="bullet"/>
      <w:lvlText w:val=""/>
      <w:lvlJc w:val="left"/>
      <w:pPr>
        <w:ind w:left="2607" w:hanging="360"/>
      </w:pPr>
      <w:rPr>
        <w:rFonts w:ascii="Symbol" w:hAnsi="Symbol" w:hint="default"/>
      </w:rPr>
    </w:lvl>
    <w:lvl w:ilvl="4" w:tplc="08090003" w:tentative="1">
      <w:start w:val="1"/>
      <w:numFmt w:val="bullet"/>
      <w:lvlText w:val="o"/>
      <w:lvlJc w:val="left"/>
      <w:pPr>
        <w:ind w:left="3327" w:hanging="360"/>
      </w:pPr>
      <w:rPr>
        <w:rFonts w:ascii="Courier New" w:hAnsi="Courier New" w:cs="Courier New" w:hint="default"/>
      </w:rPr>
    </w:lvl>
    <w:lvl w:ilvl="5" w:tplc="08090005" w:tentative="1">
      <w:start w:val="1"/>
      <w:numFmt w:val="bullet"/>
      <w:lvlText w:val=""/>
      <w:lvlJc w:val="left"/>
      <w:pPr>
        <w:ind w:left="4047" w:hanging="360"/>
      </w:pPr>
      <w:rPr>
        <w:rFonts w:ascii="Wingdings" w:hAnsi="Wingdings" w:hint="default"/>
      </w:rPr>
    </w:lvl>
    <w:lvl w:ilvl="6" w:tplc="08090001" w:tentative="1">
      <w:start w:val="1"/>
      <w:numFmt w:val="bullet"/>
      <w:lvlText w:val=""/>
      <w:lvlJc w:val="left"/>
      <w:pPr>
        <w:ind w:left="4767" w:hanging="360"/>
      </w:pPr>
      <w:rPr>
        <w:rFonts w:ascii="Symbol" w:hAnsi="Symbol" w:hint="default"/>
      </w:rPr>
    </w:lvl>
    <w:lvl w:ilvl="7" w:tplc="08090003" w:tentative="1">
      <w:start w:val="1"/>
      <w:numFmt w:val="bullet"/>
      <w:lvlText w:val="o"/>
      <w:lvlJc w:val="left"/>
      <w:pPr>
        <w:ind w:left="5487" w:hanging="360"/>
      </w:pPr>
      <w:rPr>
        <w:rFonts w:ascii="Courier New" w:hAnsi="Courier New" w:cs="Courier New" w:hint="default"/>
      </w:rPr>
    </w:lvl>
    <w:lvl w:ilvl="8" w:tplc="08090005" w:tentative="1">
      <w:start w:val="1"/>
      <w:numFmt w:val="bullet"/>
      <w:lvlText w:val=""/>
      <w:lvlJc w:val="left"/>
      <w:pPr>
        <w:ind w:left="6207" w:hanging="360"/>
      </w:pPr>
      <w:rPr>
        <w:rFonts w:ascii="Wingdings" w:hAnsi="Wingdings" w:hint="default"/>
      </w:rPr>
    </w:lvl>
  </w:abstractNum>
  <w:abstractNum w:abstractNumId="3" w15:restartNumberingAfterBreak="0">
    <w:nsid w:val="169A367B"/>
    <w:multiLevelType w:val="hybridMultilevel"/>
    <w:tmpl w:val="8D72B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A5C09"/>
    <w:multiLevelType w:val="hybridMultilevel"/>
    <w:tmpl w:val="BDCE1A0C"/>
    <w:lvl w:ilvl="0" w:tplc="08090001">
      <w:start w:val="1"/>
      <w:numFmt w:val="bullet"/>
      <w:lvlText w:val=""/>
      <w:lvlJc w:val="left"/>
      <w:pPr>
        <w:ind w:left="534" w:hanging="360"/>
      </w:pPr>
      <w:rPr>
        <w:rFonts w:ascii="Symbol" w:hAnsi="Symbol" w:hint="default"/>
      </w:rPr>
    </w:lvl>
    <w:lvl w:ilvl="1" w:tplc="08090003" w:tentative="1">
      <w:start w:val="1"/>
      <w:numFmt w:val="bullet"/>
      <w:lvlText w:val="o"/>
      <w:lvlJc w:val="left"/>
      <w:pPr>
        <w:ind w:left="1527" w:hanging="360"/>
      </w:pPr>
      <w:rPr>
        <w:rFonts w:ascii="Courier New" w:hAnsi="Courier New" w:cs="Courier New" w:hint="default"/>
      </w:rPr>
    </w:lvl>
    <w:lvl w:ilvl="2" w:tplc="08090005" w:tentative="1">
      <w:start w:val="1"/>
      <w:numFmt w:val="bullet"/>
      <w:lvlText w:val=""/>
      <w:lvlJc w:val="left"/>
      <w:pPr>
        <w:ind w:left="2247" w:hanging="360"/>
      </w:pPr>
      <w:rPr>
        <w:rFonts w:ascii="Wingdings" w:hAnsi="Wingdings" w:hint="default"/>
      </w:rPr>
    </w:lvl>
    <w:lvl w:ilvl="3" w:tplc="08090001" w:tentative="1">
      <w:start w:val="1"/>
      <w:numFmt w:val="bullet"/>
      <w:lvlText w:val=""/>
      <w:lvlJc w:val="left"/>
      <w:pPr>
        <w:ind w:left="2967" w:hanging="360"/>
      </w:pPr>
      <w:rPr>
        <w:rFonts w:ascii="Symbol" w:hAnsi="Symbol" w:hint="default"/>
      </w:rPr>
    </w:lvl>
    <w:lvl w:ilvl="4" w:tplc="08090003" w:tentative="1">
      <w:start w:val="1"/>
      <w:numFmt w:val="bullet"/>
      <w:lvlText w:val="o"/>
      <w:lvlJc w:val="left"/>
      <w:pPr>
        <w:ind w:left="3687" w:hanging="360"/>
      </w:pPr>
      <w:rPr>
        <w:rFonts w:ascii="Courier New" w:hAnsi="Courier New" w:cs="Courier New" w:hint="default"/>
      </w:rPr>
    </w:lvl>
    <w:lvl w:ilvl="5" w:tplc="08090005" w:tentative="1">
      <w:start w:val="1"/>
      <w:numFmt w:val="bullet"/>
      <w:lvlText w:val=""/>
      <w:lvlJc w:val="left"/>
      <w:pPr>
        <w:ind w:left="4407" w:hanging="360"/>
      </w:pPr>
      <w:rPr>
        <w:rFonts w:ascii="Wingdings" w:hAnsi="Wingdings" w:hint="default"/>
      </w:rPr>
    </w:lvl>
    <w:lvl w:ilvl="6" w:tplc="08090001" w:tentative="1">
      <w:start w:val="1"/>
      <w:numFmt w:val="bullet"/>
      <w:lvlText w:val=""/>
      <w:lvlJc w:val="left"/>
      <w:pPr>
        <w:ind w:left="5127" w:hanging="360"/>
      </w:pPr>
      <w:rPr>
        <w:rFonts w:ascii="Symbol" w:hAnsi="Symbol" w:hint="default"/>
      </w:rPr>
    </w:lvl>
    <w:lvl w:ilvl="7" w:tplc="08090003" w:tentative="1">
      <w:start w:val="1"/>
      <w:numFmt w:val="bullet"/>
      <w:lvlText w:val="o"/>
      <w:lvlJc w:val="left"/>
      <w:pPr>
        <w:ind w:left="5847" w:hanging="360"/>
      </w:pPr>
      <w:rPr>
        <w:rFonts w:ascii="Courier New" w:hAnsi="Courier New" w:cs="Courier New" w:hint="default"/>
      </w:rPr>
    </w:lvl>
    <w:lvl w:ilvl="8" w:tplc="08090005" w:tentative="1">
      <w:start w:val="1"/>
      <w:numFmt w:val="bullet"/>
      <w:lvlText w:val=""/>
      <w:lvlJc w:val="left"/>
      <w:pPr>
        <w:ind w:left="6567" w:hanging="360"/>
      </w:pPr>
      <w:rPr>
        <w:rFonts w:ascii="Wingdings" w:hAnsi="Wingdings" w:hint="default"/>
      </w:rPr>
    </w:lvl>
  </w:abstractNum>
  <w:abstractNum w:abstractNumId="5" w15:restartNumberingAfterBreak="0">
    <w:nsid w:val="1D0C797E"/>
    <w:multiLevelType w:val="hybridMultilevel"/>
    <w:tmpl w:val="6778FE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1973A1D"/>
    <w:multiLevelType w:val="hybridMultilevel"/>
    <w:tmpl w:val="7034D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AC6395"/>
    <w:multiLevelType w:val="hybridMultilevel"/>
    <w:tmpl w:val="261E92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9134116"/>
    <w:multiLevelType w:val="hybridMultilevel"/>
    <w:tmpl w:val="66203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1E2308"/>
    <w:multiLevelType w:val="hybridMultilevel"/>
    <w:tmpl w:val="367EC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560B89"/>
    <w:multiLevelType w:val="hybridMultilevel"/>
    <w:tmpl w:val="96A47DDA"/>
    <w:lvl w:ilvl="0" w:tplc="B6F6922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A56784"/>
    <w:multiLevelType w:val="hybridMultilevel"/>
    <w:tmpl w:val="C3B6B5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C506791"/>
    <w:multiLevelType w:val="hybridMultilevel"/>
    <w:tmpl w:val="C22469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DB00C19"/>
    <w:multiLevelType w:val="hybridMultilevel"/>
    <w:tmpl w:val="BEEE2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560C44"/>
    <w:multiLevelType w:val="hybridMultilevel"/>
    <w:tmpl w:val="594666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03419DD"/>
    <w:multiLevelType w:val="multilevel"/>
    <w:tmpl w:val="C0365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6C754C"/>
    <w:multiLevelType w:val="hybridMultilevel"/>
    <w:tmpl w:val="0E7033DC"/>
    <w:lvl w:ilvl="0" w:tplc="6E10CCDC">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E5F384F"/>
    <w:multiLevelType w:val="hybridMultilevel"/>
    <w:tmpl w:val="216C7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622891"/>
    <w:multiLevelType w:val="hybridMultilevel"/>
    <w:tmpl w:val="D584A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9F68B9"/>
    <w:multiLevelType w:val="hybridMultilevel"/>
    <w:tmpl w:val="BCB04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D663274"/>
    <w:multiLevelType w:val="hybridMultilevel"/>
    <w:tmpl w:val="705E5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F8508B0"/>
    <w:multiLevelType w:val="hybridMultilevel"/>
    <w:tmpl w:val="E8324E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3253321"/>
    <w:multiLevelType w:val="hybridMultilevel"/>
    <w:tmpl w:val="49500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443F8C"/>
    <w:multiLevelType w:val="hybridMultilevel"/>
    <w:tmpl w:val="1C2E7A5C"/>
    <w:lvl w:ilvl="0" w:tplc="B3428A96">
      <w:start w:val="1"/>
      <w:numFmt w:val="bullet"/>
      <w:lvlText w:val=""/>
      <w:lvlJc w:val="left"/>
      <w:pPr>
        <w:ind w:left="720" w:hanging="360"/>
      </w:pPr>
      <w:rPr>
        <w:rFonts w:ascii="Wingdings" w:hAnsi="Wingdings" w:hint="default"/>
        <w:color w:val="1F497D" w:themeColor="text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98774A6"/>
    <w:multiLevelType w:val="hybridMultilevel"/>
    <w:tmpl w:val="A10E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6E12D6"/>
    <w:multiLevelType w:val="hybridMultilevel"/>
    <w:tmpl w:val="84124F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C550B9C"/>
    <w:multiLevelType w:val="hybridMultilevel"/>
    <w:tmpl w:val="3DEE39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8"/>
  </w:num>
  <w:num w:numId="2">
    <w:abstractNumId w:val="14"/>
  </w:num>
  <w:num w:numId="3">
    <w:abstractNumId w:val="22"/>
  </w:num>
  <w:num w:numId="4">
    <w:abstractNumId w:val="20"/>
  </w:num>
  <w:num w:numId="5">
    <w:abstractNumId w:val="14"/>
  </w:num>
  <w:num w:numId="6">
    <w:abstractNumId w:val="8"/>
  </w:num>
  <w:num w:numId="7">
    <w:abstractNumId w:val="25"/>
  </w:num>
  <w:num w:numId="8">
    <w:abstractNumId w:val="10"/>
  </w:num>
  <w:num w:numId="9">
    <w:abstractNumId w:val="6"/>
  </w:num>
  <w:num w:numId="10">
    <w:abstractNumId w:val="15"/>
  </w:num>
  <w:num w:numId="11">
    <w:abstractNumId w:val="19"/>
  </w:num>
  <w:num w:numId="12">
    <w:abstractNumId w:val="11"/>
  </w:num>
  <w:num w:numId="13">
    <w:abstractNumId w:val="17"/>
  </w:num>
  <w:num w:numId="14">
    <w:abstractNumId w:val="5"/>
  </w:num>
  <w:num w:numId="15">
    <w:abstractNumId w:val="5"/>
  </w:num>
  <w:num w:numId="16">
    <w:abstractNumId w:val="24"/>
  </w:num>
  <w:num w:numId="17">
    <w:abstractNumId w:val="23"/>
  </w:num>
  <w:num w:numId="18">
    <w:abstractNumId w:val="16"/>
  </w:num>
  <w:num w:numId="19">
    <w:abstractNumId w:val="16"/>
  </w:num>
  <w:num w:numId="20">
    <w:abstractNumId w:val="3"/>
  </w:num>
  <w:num w:numId="21">
    <w:abstractNumId w:val="13"/>
  </w:num>
  <w:num w:numId="22">
    <w:abstractNumId w:val="2"/>
  </w:num>
  <w:num w:numId="23">
    <w:abstractNumId w:val="4"/>
  </w:num>
  <w:num w:numId="24">
    <w:abstractNumId w:val="7"/>
  </w:num>
  <w:num w:numId="25">
    <w:abstractNumId w:val="9"/>
  </w:num>
  <w:num w:numId="26">
    <w:abstractNumId w:val="16"/>
  </w:num>
  <w:num w:numId="27">
    <w:abstractNumId w:val="26"/>
  </w:num>
  <w:num w:numId="28">
    <w:abstractNumId w:val="0"/>
  </w:num>
  <w:num w:numId="29">
    <w:abstractNumId w:val="21"/>
  </w:num>
  <w:num w:numId="30">
    <w:abstractNumId w:val="12"/>
  </w:num>
  <w:num w:numId="3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6D6"/>
    <w:rsid w:val="00002D59"/>
    <w:rsid w:val="00003E35"/>
    <w:rsid w:val="00005D9F"/>
    <w:rsid w:val="000153A1"/>
    <w:rsid w:val="00022D9B"/>
    <w:rsid w:val="000351E6"/>
    <w:rsid w:val="000368CF"/>
    <w:rsid w:val="0004658F"/>
    <w:rsid w:val="00053D54"/>
    <w:rsid w:val="00061AFC"/>
    <w:rsid w:val="000716FC"/>
    <w:rsid w:val="00074F92"/>
    <w:rsid w:val="000753EF"/>
    <w:rsid w:val="00081E62"/>
    <w:rsid w:val="00085104"/>
    <w:rsid w:val="00091DD3"/>
    <w:rsid w:val="00097FB0"/>
    <w:rsid w:val="000A3361"/>
    <w:rsid w:val="000A50C5"/>
    <w:rsid w:val="000A6BF8"/>
    <w:rsid w:val="000C190C"/>
    <w:rsid w:val="000C47DC"/>
    <w:rsid w:val="000D0E89"/>
    <w:rsid w:val="000D151F"/>
    <w:rsid w:val="000F5BE9"/>
    <w:rsid w:val="00114965"/>
    <w:rsid w:val="00116C83"/>
    <w:rsid w:val="00123CD7"/>
    <w:rsid w:val="00124506"/>
    <w:rsid w:val="00135F87"/>
    <w:rsid w:val="001376A0"/>
    <w:rsid w:val="00141A59"/>
    <w:rsid w:val="00150B19"/>
    <w:rsid w:val="00152A6C"/>
    <w:rsid w:val="001532C9"/>
    <w:rsid w:val="00155A14"/>
    <w:rsid w:val="001609B5"/>
    <w:rsid w:val="00164C6B"/>
    <w:rsid w:val="00164C7C"/>
    <w:rsid w:val="00165549"/>
    <w:rsid w:val="00167BE1"/>
    <w:rsid w:val="00170F63"/>
    <w:rsid w:val="001716A3"/>
    <w:rsid w:val="0019258C"/>
    <w:rsid w:val="001A33D4"/>
    <w:rsid w:val="001B0508"/>
    <w:rsid w:val="001B6D7F"/>
    <w:rsid w:val="001D577A"/>
    <w:rsid w:val="001E19A4"/>
    <w:rsid w:val="001E43D0"/>
    <w:rsid w:val="001F1A7D"/>
    <w:rsid w:val="00223EC2"/>
    <w:rsid w:val="00227FB5"/>
    <w:rsid w:val="00230E54"/>
    <w:rsid w:val="00253182"/>
    <w:rsid w:val="00253FD3"/>
    <w:rsid w:val="00255326"/>
    <w:rsid w:val="0025686E"/>
    <w:rsid w:val="002602D9"/>
    <w:rsid w:val="00263A9D"/>
    <w:rsid w:val="002641C5"/>
    <w:rsid w:val="00275581"/>
    <w:rsid w:val="00292325"/>
    <w:rsid w:val="00295069"/>
    <w:rsid w:val="002A7C76"/>
    <w:rsid w:val="002B1EAD"/>
    <w:rsid w:val="002C1A6A"/>
    <w:rsid w:val="002C27C6"/>
    <w:rsid w:val="002D52AF"/>
    <w:rsid w:val="002E6499"/>
    <w:rsid w:val="002F1D13"/>
    <w:rsid w:val="00307B27"/>
    <w:rsid w:val="003129A7"/>
    <w:rsid w:val="00316E45"/>
    <w:rsid w:val="003212F5"/>
    <w:rsid w:val="00325301"/>
    <w:rsid w:val="00326B02"/>
    <w:rsid w:val="00332450"/>
    <w:rsid w:val="00340525"/>
    <w:rsid w:val="00340788"/>
    <w:rsid w:val="00346572"/>
    <w:rsid w:val="003665B0"/>
    <w:rsid w:val="003846D6"/>
    <w:rsid w:val="00387043"/>
    <w:rsid w:val="003A640D"/>
    <w:rsid w:val="003B041C"/>
    <w:rsid w:val="003C5DA4"/>
    <w:rsid w:val="003D18B7"/>
    <w:rsid w:val="003E5C53"/>
    <w:rsid w:val="00417231"/>
    <w:rsid w:val="004256E5"/>
    <w:rsid w:val="00427642"/>
    <w:rsid w:val="00432C03"/>
    <w:rsid w:val="00443BF7"/>
    <w:rsid w:val="0046464D"/>
    <w:rsid w:val="00485FEC"/>
    <w:rsid w:val="004C25A7"/>
    <w:rsid w:val="004C3434"/>
    <w:rsid w:val="004C42A8"/>
    <w:rsid w:val="004C4C97"/>
    <w:rsid w:val="004D4A39"/>
    <w:rsid w:val="004E2A87"/>
    <w:rsid w:val="004F3FCC"/>
    <w:rsid w:val="00501B64"/>
    <w:rsid w:val="00504B5F"/>
    <w:rsid w:val="00506274"/>
    <w:rsid w:val="005117D9"/>
    <w:rsid w:val="00514341"/>
    <w:rsid w:val="00514954"/>
    <w:rsid w:val="00515087"/>
    <w:rsid w:val="00515AD7"/>
    <w:rsid w:val="005162F8"/>
    <w:rsid w:val="00525D4A"/>
    <w:rsid w:val="00536CC2"/>
    <w:rsid w:val="00551B23"/>
    <w:rsid w:val="00554392"/>
    <w:rsid w:val="00560D46"/>
    <w:rsid w:val="00561730"/>
    <w:rsid w:val="00564883"/>
    <w:rsid w:val="005A69CE"/>
    <w:rsid w:val="005B0E5E"/>
    <w:rsid w:val="005B1476"/>
    <w:rsid w:val="005C4086"/>
    <w:rsid w:val="005D24B0"/>
    <w:rsid w:val="005E2E04"/>
    <w:rsid w:val="005E69FF"/>
    <w:rsid w:val="005F7958"/>
    <w:rsid w:val="00602784"/>
    <w:rsid w:val="00610C8C"/>
    <w:rsid w:val="00614093"/>
    <w:rsid w:val="00615465"/>
    <w:rsid w:val="0061617D"/>
    <w:rsid w:val="006211C1"/>
    <w:rsid w:val="006243A4"/>
    <w:rsid w:val="006259E4"/>
    <w:rsid w:val="006558D3"/>
    <w:rsid w:val="00684ABD"/>
    <w:rsid w:val="006920A6"/>
    <w:rsid w:val="00696679"/>
    <w:rsid w:val="006A245A"/>
    <w:rsid w:val="006A2A0A"/>
    <w:rsid w:val="006A5BE0"/>
    <w:rsid w:val="006B3FAB"/>
    <w:rsid w:val="006B55D8"/>
    <w:rsid w:val="006C0ECE"/>
    <w:rsid w:val="006C12B0"/>
    <w:rsid w:val="006C3209"/>
    <w:rsid w:val="006D6A26"/>
    <w:rsid w:val="006E3B5B"/>
    <w:rsid w:val="006E51B0"/>
    <w:rsid w:val="006F0418"/>
    <w:rsid w:val="006F3B8B"/>
    <w:rsid w:val="0070391D"/>
    <w:rsid w:val="00706E73"/>
    <w:rsid w:val="00710111"/>
    <w:rsid w:val="007243C2"/>
    <w:rsid w:val="00734AF2"/>
    <w:rsid w:val="0073557D"/>
    <w:rsid w:val="0073723C"/>
    <w:rsid w:val="007622D5"/>
    <w:rsid w:val="0077093C"/>
    <w:rsid w:val="00770C42"/>
    <w:rsid w:val="00772D52"/>
    <w:rsid w:val="00774DD5"/>
    <w:rsid w:val="00775242"/>
    <w:rsid w:val="00776384"/>
    <w:rsid w:val="00777DDB"/>
    <w:rsid w:val="00782377"/>
    <w:rsid w:val="007A0464"/>
    <w:rsid w:val="007B1D23"/>
    <w:rsid w:val="007B5E9F"/>
    <w:rsid w:val="007C17F0"/>
    <w:rsid w:val="007E2F0F"/>
    <w:rsid w:val="007E478A"/>
    <w:rsid w:val="007E7DC2"/>
    <w:rsid w:val="007F093A"/>
    <w:rsid w:val="007F45AB"/>
    <w:rsid w:val="008042DD"/>
    <w:rsid w:val="008055ED"/>
    <w:rsid w:val="00806765"/>
    <w:rsid w:val="00811AB9"/>
    <w:rsid w:val="00814D32"/>
    <w:rsid w:val="00820149"/>
    <w:rsid w:val="00825197"/>
    <w:rsid w:val="00832CA2"/>
    <w:rsid w:val="00842F07"/>
    <w:rsid w:val="00845C79"/>
    <w:rsid w:val="00847206"/>
    <w:rsid w:val="00850F0B"/>
    <w:rsid w:val="0085168A"/>
    <w:rsid w:val="008536BD"/>
    <w:rsid w:val="008700AB"/>
    <w:rsid w:val="0087259E"/>
    <w:rsid w:val="0088003F"/>
    <w:rsid w:val="008815A3"/>
    <w:rsid w:val="00895734"/>
    <w:rsid w:val="008A14E4"/>
    <w:rsid w:val="008A23F7"/>
    <w:rsid w:val="008A2BD9"/>
    <w:rsid w:val="008A2DD1"/>
    <w:rsid w:val="008A3FE8"/>
    <w:rsid w:val="008B3D6B"/>
    <w:rsid w:val="008C7D23"/>
    <w:rsid w:val="008D1231"/>
    <w:rsid w:val="008D7CB6"/>
    <w:rsid w:val="009064B1"/>
    <w:rsid w:val="00914E5A"/>
    <w:rsid w:val="009273EB"/>
    <w:rsid w:val="0095035D"/>
    <w:rsid w:val="00950B80"/>
    <w:rsid w:val="00992627"/>
    <w:rsid w:val="009A30FF"/>
    <w:rsid w:val="009A4999"/>
    <w:rsid w:val="009C62E7"/>
    <w:rsid w:val="009C6449"/>
    <w:rsid w:val="009C7094"/>
    <w:rsid w:val="009D1E58"/>
    <w:rsid w:val="009D552C"/>
    <w:rsid w:val="009D624A"/>
    <w:rsid w:val="009F30B3"/>
    <w:rsid w:val="00A0333B"/>
    <w:rsid w:val="00A119EC"/>
    <w:rsid w:val="00A141D6"/>
    <w:rsid w:val="00A15FBD"/>
    <w:rsid w:val="00A23861"/>
    <w:rsid w:val="00A26BE7"/>
    <w:rsid w:val="00A40525"/>
    <w:rsid w:val="00A64C1E"/>
    <w:rsid w:val="00A6795B"/>
    <w:rsid w:val="00A81DF9"/>
    <w:rsid w:val="00A870F4"/>
    <w:rsid w:val="00A919BA"/>
    <w:rsid w:val="00AA2649"/>
    <w:rsid w:val="00AA2736"/>
    <w:rsid w:val="00AA27CB"/>
    <w:rsid w:val="00AB6B74"/>
    <w:rsid w:val="00AC3E95"/>
    <w:rsid w:val="00AD092B"/>
    <w:rsid w:val="00AE0E5F"/>
    <w:rsid w:val="00AE1619"/>
    <w:rsid w:val="00AE7BF9"/>
    <w:rsid w:val="00AF2F03"/>
    <w:rsid w:val="00AF4DC7"/>
    <w:rsid w:val="00B079BD"/>
    <w:rsid w:val="00B13F55"/>
    <w:rsid w:val="00B146BA"/>
    <w:rsid w:val="00B21139"/>
    <w:rsid w:val="00B22DEE"/>
    <w:rsid w:val="00B321B1"/>
    <w:rsid w:val="00B33CA4"/>
    <w:rsid w:val="00B35F31"/>
    <w:rsid w:val="00B40711"/>
    <w:rsid w:val="00B41693"/>
    <w:rsid w:val="00B50EB8"/>
    <w:rsid w:val="00B545E7"/>
    <w:rsid w:val="00B57390"/>
    <w:rsid w:val="00B6024E"/>
    <w:rsid w:val="00B62400"/>
    <w:rsid w:val="00B72DA0"/>
    <w:rsid w:val="00B90EDB"/>
    <w:rsid w:val="00B91FB7"/>
    <w:rsid w:val="00B94B40"/>
    <w:rsid w:val="00B96516"/>
    <w:rsid w:val="00B96690"/>
    <w:rsid w:val="00BA5BE3"/>
    <w:rsid w:val="00BB1967"/>
    <w:rsid w:val="00BB1D0F"/>
    <w:rsid w:val="00BB4475"/>
    <w:rsid w:val="00BE0461"/>
    <w:rsid w:val="00BE3FDC"/>
    <w:rsid w:val="00C05DAD"/>
    <w:rsid w:val="00C203E4"/>
    <w:rsid w:val="00C3414F"/>
    <w:rsid w:val="00C374E9"/>
    <w:rsid w:val="00C52A33"/>
    <w:rsid w:val="00C54D6C"/>
    <w:rsid w:val="00C55A88"/>
    <w:rsid w:val="00C607F2"/>
    <w:rsid w:val="00C61D58"/>
    <w:rsid w:val="00C62B62"/>
    <w:rsid w:val="00C96EF6"/>
    <w:rsid w:val="00CA3B82"/>
    <w:rsid w:val="00CA40CD"/>
    <w:rsid w:val="00CA5D54"/>
    <w:rsid w:val="00CC6587"/>
    <w:rsid w:val="00CD7B05"/>
    <w:rsid w:val="00D0381C"/>
    <w:rsid w:val="00D1517B"/>
    <w:rsid w:val="00D1615C"/>
    <w:rsid w:val="00D26910"/>
    <w:rsid w:val="00D33AA7"/>
    <w:rsid w:val="00D35A0F"/>
    <w:rsid w:val="00D5102B"/>
    <w:rsid w:val="00D510B8"/>
    <w:rsid w:val="00D63884"/>
    <w:rsid w:val="00D66AF8"/>
    <w:rsid w:val="00D71321"/>
    <w:rsid w:val="00D915B8"/>
    <w:rsid w:val="00DA26A0"/>
    <w:rsid w:val="00DB5BC2"/>
    <w:rsid w:val="00DC1502"/>
    <w:rsid w:val="00DC5D14"/>
    <w:rsid w:val="00DD2F63"/>
    <w:rsid w:val="00DD5DCF"/>
    <w:rsid w:val="00DE04F9"/>
    <w:rsid w:val="00DE2E6C"/>
    <w:rsid w:val="00DF194E"/>
    <w:rsid w:val="00DF5091"/>
    <w:rsid w:val="00DF5C33"/>
    <w:rsid w:val="00E013D1"/>
    <w:rsid w:val="00E05145"/>
    <w:rsid w:val="00E06BE8"/>
    <w:rsid w:val="00E13EAE"/>
    <w:rsid w:val="00E23F24"/>
    <w:rsid w:val="00E2750D"/>
    <w:rsid w:val="00E41D73"/>
    <w:rsid w:val="00E4552E"/>
    <w:rsid w:val="00E600B3"/>
    <w:rsid w:val="00E60D70"/>
    <w:rsid w:val="00E8307F"/>
    <w:rsid w:val="00E856FC"/>
    <w:rsid w:val="00E90602"/>
    <w:rsid w:val="00E91D5B"/>
    <w:rsid w:val="00EA3001"/>
    <w:rsid w:val="00EA404D"/>
    <w:rsid w:val="00ED44F9"/>
    <w:rsid w:val="00EE3659"/>
    <w:rsid w:val="00EF45B3"/>
    <w:rsid w:val="00F0093F"/>
    <w:rsid w:val="00F01720"/>
    <w:rsid w:val="00F10429"/>
    <w:rsid w:val="00F10783"/>
    <w:rsid w:val="00F12289"/>
    <w:rsid w:val="00F13D71"/>
    <w:rsid w:val="00F26D38"/>
    <w:rsid w:val="00F426B1"/>
    <w:rsid w:val="00F4339A"/>
    <w:rsid w:val="00F51255"/>
    <w:rsid w:val="00F51267"/>
    <w:rsid w:val="00F52B5C"/>
    <w:rsid w:val="00F63D36"/>
    <w:rsid w:val="00F66946"/>
    <w:rsid w:val="00F72942"/>
    <w:rsid w:val="00F73068"/>
    <w:rsid w:val="00F82C7C"/>
    <w:rsid w:val="00F94DFC"/>
    <w:rsid w:val="00F96905"/>
    <w:rsid w:val="00F9773C"/>
    <w:rsid w:val="00FA07BA"/>
    <w:rsid w:val="00FA29FB"/>
    <w:rsid w:val="00FB5FF2"/>
    <w:rsid w:val="00FD22E8"/>
    <w:rsid w:val="00FE1989"/>
    <w:rsid w:val="00FE30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FA04B4E8-5516-4869-B3AF-D657F27D0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customStyle="1" w:styleId="Default">
    <w:name w:val="Default"/>
    <w:basedOn w:val="Normal"/>
    <w:rsid w:val="00770C42"/>
    <w:pPr>
      <w:autoSpaceDE w:val="0"/>
      <w:autoSpaceDN w:val="0"/>
    </w:pPr>
    <w:rPr>
      <w:rFonts w:ascii="Calibri" w:hAnsi="Calibri"/>
      <w:color w:val="000000"/>
      <w:szCs w:val="24"/>
      <w:lang w:val="en-GB"/>
    </w:rPr>
  </w:style>
  <w:style w:type="character" w:styleId="PageNumber">
    <w:name w:val="page number"/>
    <w:basedOn w:val="DefaultParagraphFont"/>
    <w:semiHidden/>
  </w:style>
  <w:style w:type="paragraph" w:customStyle="1" w:styleId="msolistparagraph0">
    <w:name w:val="msolistparagraph"/>
    <w:basedOn w:val="Normal"/>
    <w:rsid w:val="00770C42"/>
    <w:pPr>
      <w:ind w:left="720"/>
    </w:pPr>
    <w:rPr>
      <w:rFonts w:ascii="Times New Roman" w:hAnsi="Times New Roman"/>
      <w:szCs w:val="24"/>
      <w:lang w:val="en-GB" w:eastAsia="en-GB"/>
    </w:rPr>
  </w:style>
  <w:style w:type="character" w:styleId="Hyperlink">
    <w:name w:val="Hyperlink"/>
    <w:uiPriority w:val="99"/>
    <w:unhideWhenUsed/>
    <w:rsid w:val="00417231"/>
    <w:rPr>
      <w:color w:val="0000FF"/>
      <w:u w:val="single"/>
    </w:rPr>
  </w:style>
  <w:style w:type="paragraph" w:styleId="ListParagraph">
    <w:name w:val="List Paragraph"/>
    <w:basedOn w:val="Normal"/>
    <w:uiPriority w:val="34"/>
    <w:qFormat/>
    <w:rsid w:val="00FA07BA"/>
    <w:pPr>
      <w:ind w:left="720"/>
    </w:pPr>
    <w:rPr>
      <w:rFonts w:ascii="Calibri" w:eastAsia="Calibri" w:hAnsi="Calibri" w:cs="Calibri"/>
      <w:sz w:val="22"/>
      <w:szCs w:val="22"/>
      <w:lang w:val="en-GB" w:eastAsia="en-GB"/>
    </w:rPr>
  </w:style>
  <w:style w:type="paragraph" w:styleId="PlainText">
    <w:name w:val="Plain Text"/>
    <w:basedOn w:val="Normal"/>
    <w:link w:val="PlainTextChar"/>
    <w:uiPriority w:val="99"/>
    <w:unhideWhenUsed/>
    <w:rsid w:val="00ED44F9"/>
    <w:rPr>
      <w:rFonts w:ascii="Calibri" w:eastAsia="Calibri" w:hAnsi="Calibri"/>
      <w:sz w:val="22"/>
      <w:szCs w:val="21"/>
      <w:lang w:val="en-GB"/>
    </w:rPr>
  </w:style>
  <w:style w:type="character" w:customStyle="1" w:styleId="PlainTextChar">
    <w:name w:val="Plain Text Char"/>
    <w:link w:val="PlainText"/>
    <w:uiPriority w:val="99"/>
    <w:rsid w:val="00ED44F9"/>
    <w:rPr>
      <w:rFonts w:ascii="Calibri" w:eastAsia="Calibri" w:hAnsi="Calibri"/>
      <w:sz w:val="22"/>
      <w:szCs w:val="21"/>
      <w:lang w:eastAsia="en-US"/>
    </w:rPr>
  </w:style>
  <w:style w:type="paragraph" w:styleId="NormalWeb">
    <w:name w:val="Normal (Web)"/>
    <w:basedOn w:val="Normal"/>
    <w:uiPriority w:val="99"/>
    <w:semiHidden/>
    <w:unhideWhenUsed/>
    <w:rsid w:val="00506274"/>
    <w:rPr>
      <w:rFonts w:ascii="Times New Roman" w:eastAsia="Calibri" w:hAnsi="Times New Roman"/>
      <w:szCs w:val="24"/>
      <w:lang w:val="en-GB" w:eastAsia="en-GB"/>
    </w:rPr>
  </w:style>
  <w:style w:type="character" w:styleId="Strong">
    <w:name w:val="Strong"/>
    <w:uiPriority w:val="22"/>
    <w:qFormat/>
    <w:rsid w:val="00506274"/>
    <w:rPr>
      <w:b/>
      <w:bCs/>
    </w:rPr>
  </w:style>
  <w:style w:type="paragraph" w:styleId="NoSpacing">
    <w:name w:val="No Spacing"/>
    <w:uiPriority w:val="1"/>
    <w:qFormat/>
    <w:rsid w:val="00116C83"/>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51376">
      <w:bodyDiv w:val="1"/>
      <w:marLeft w:val="0"/>
      <w:marRight w:val="0"/>
      <w:marTop w:val="0"/>
      <w:marBottom w:val="0"/>
      <w:divBdr>
        <w:top w:val="none" w:sz="0" w:space="0" w:color="auto"/>
        <w:left w:val="none" w:sz="0" w:space="0" w:color="auto"/>
        <w:bottom w:val="none" w:sz="0" w:space="0" w:color="auto"/>
        <w:right w:val="none" w:sz="0" w:space="0" w:color="auto"/>
      </w:divBdr>
    </w:div>
    <w:div w:id="23144027">
      <w:bodyDiv w:val="1"/>
      <w:marLeft w:val="0"/>
      <w:marRight w:val="0"/>
      <w:marTop w:val="0"/>
      <w:marBottom w:val="0"/>
      <w:divBdr>
        <w:top w:val="none" w:sz="0" w:space="0" w:color="auto"/>
        <w:left w:val="none" w:sz="0" w:space="0" w:color="auto"/>
        <w:bottom w:val="none" w:sz="0" w:space="0" w:color="auto"/>
        <w:right w:val="none" w:sz="0" w:space="0" w:color="auto"/>
      </w:divBdr>
    </w:div>
    <w:div w:id="37248923">
      <w:bodyDiv w:val="1"/>
      <w:marLeft w:val="0"/>
      <w:marRight w:val="0"/>
      <w:marTop w:val="0"/>
      <w:marBottom w:val="0"/>
      <w:divBdr>
        <w:top w:val="none" w:sz="0" w:space="0" w:color="auto"/>
        <w:left w:val="none" w:sz="0" w:space="0" w:color="auto"/>
        <w:bottom w:val="none" w:sz="0" w:space="0" w:color="auto"/>
        <w:right w:val="none" w:sz="0" w:space="0" w:color="auto"/>
      </w:divBdr>
    </w:div>
    <w:div w:id="40060666">
      <w:bodyDiv w:val="1"/>
      <w:marLeft w:val="0"/>
      <w:marRight w:val="0"/>
      <w:marTop w:val="0"/>
      <w:marBottom w:val="0"/>
      <w:divBdr>
        <w:top w:val="none" w:sz="0" w:space="0" w:color="auto"/>
        <w:left w:val="none" w:sz="0" w:space="0" w:color="auto"/>
        <w:bottom w:val="none" w:sz="0" w:space="0" w:color="auto"/>
        <w:right w:val="none" w:sz="0" w:space="0" w:color="auto"/>
      </w:divBdr>
    </w:div>
    <w:div w:id="47654214">
      <w:bodyDiv w:val="1"/>
      <w:marLeft w:val="0"/>
      <w:marRight w:val="0"/>
      <w:marTop w:val="0"/>
      <w:marBottom w:val="0"/>
      <w:divBdr>
        <w:top w:val="none" w:sz="0" w:space="0" w:color="auto"/>
        <w:left w:val="none" w:sz="0" w:space="0" w:color="auto"/>
        <w:bottom w:val="none" w:sz="0" w:space="0" w:color="auto"/>
        <w:right w:val="none" w:sz="0" w:space="0" w:color="auto"/>
      </w:divBdr>
    </w:div>
    <w:div w:id="58939531">
      <w:bodyDiv w:val="1"/>
      <w:marLeft w:val="0"/>
      <w:marRight w:val="0"/>
      <w:marTop w:val="0"/>
      <w:marBottom w:val="0"/>
      <w:divBdr>
        <w:top w:val="none" w:sz="0" w:space="0" w:color="auto"/>
        <w:left w:val="none" w:sz="0" w:space="0" w:color="auto"/>
        <w:bottom w:val="none" w:sz="0" w:space="0" w:color="auto"/>
        <w:right w:val="none" w:sz="0" w:space="0" w:color="auto"/>
      </w:divBdr>
    </w:div>
    <w:div w:id="67503398">
      <w:bodyDiv w:val="1"/>
      <w:marLeft w:val="0"/>
      <w:marRight w:val="0"/>
      <w:marTop w:val="0"/>
      <w:marBottom w:val="0"/>
      <w:divBdr>
        <w:top w:val="none" w:sz="0" w:space="0" w:color="auto"/>
        <w:left w:val="none" w:sz="0" w:space="0" w:color="auto"/>
        <w:bottom w:val="none" w:sz="0" w:space="0" w:color="auto"/>
        <w:right w:val="none" w:sz="0" w:space="0" w:color="auto"/>
      </w:divBdr>
    </w:div>
    <w:div w:id="99836628">
      <w:bodyDiv w:val="1"/>
      <w:marLeft w:val="0"/>
      <w:marRight w:val="0"/>
      <w:marTop w:val="0"/>
      <w:marBottom w:val="0"/>
      <w:divBdr>
        <w:top w:val="none" w:sz="0" w:space="0" w:color="auto"/>
        <w:left w:val="none" w:sz="0" w:space="0" w:color="auto"/>
        <w:bottom w:val="none" w:sz="0" w:space="0" w:color="auto"/>
        <w:right w:val="none" w:sz="0" w:space="0" w:color="auto"/>
      </w:divBdr>
    </w:div>
    <w:div w:id="119610073">
      <w:bodyDiv w:val="1"/>
      <w:marLeft w:val="0"/>
      <w:marRight w:val="0"/>
      <w:marTop w:val="0"/>
      <w:marBottom w:val="0"/>
      <w:divBdr>
        <w:top w:val="none" w:sz="0" w:space="0" w:color="auto"/>
        <w:left w:val="none" w:sz="0" w:space="0" w:color="auto"/>
        <w:bottom w:val="none" w:sz="0" w:space="0" w:color="auto"/>
        <w:right w:val="none" w:sz="0" w:space="0" w:color="auto"/>
      </w:divBdr>
    </w:div>
    <w:div w:id="140773100">
      <w:bodyDiv w:val="1"/>
      <w:marLeft w:val="0"/>
      <w:marRight w:val="0"/>
      <w:marTop w:val="0"/>
      <w:marBottom w:val="0"/>
      <w:divBdr>
        <w:top w:val="none" w:sz="0" w:space="0" w:color="auto"/>
        <w:left w:val="none" w:sz="0" w:space="0" w:color="auto"/>
        <w:bottom w:val="none" w:sz="0" w:space="0" w:color="auto"/>
        <w:right w:val="none" w:sz="0" w:space="0" w:color="auto"/>
      </w:divBdr>
    </w:div>
    <w:div w:id="141698095">
      <w:bodyDiv w:val="1"/>
      <w:marLeft w:val="0"/>
      <w:marRight w:val="0"/>
      <w:marTop w:val="0"/>
      <w:marBottom w:val="0"/>
      <w:divBdr>
        <w:top w:val="none" w:sz="0" w:space="0" w:color="auto"/>
        <w:left w:val="none" w:sz="0" w:space="0" w:color="auto"/>
        <w:bottom w:val="none" w:sz="0" w:space="0" w:color="auto"/>
        <w:right w:val="none" w:sz="0" w:space="0" w:color="auto"/>
      </w:divBdr>
    </w:div>
    <w:div w:id="151064143">
      <w:bodyDiv w:val="1"/>
      <w:marLeft w:val="0"/>
      <w:marRight w:val="0"/>
      <w:marTop w:val="0"/>
      <w:marBottom w:val="0"/>
      <w:divBdr>
        <w:top w:val="none" w:sz="0" w:space="0" w:color="auto"/>
        <w:left w:val="none" w:sz="0" w:space="0" w:color="auto"/>
        <w:bottom w:val="none" w:sz="0" w:space="0" w:color="auto"/>
        <w:right w:val="none" w:sz="0" w:space="0" w:color="auto"/>
      </w:divBdr>
    </w:div>
    <w:div w:id="183787653">
      <w:bodyDiv w:val="1"/>
      <w:marLeft w:val="0"/>
      <w:marRight w:val="0"/>
      <w:marTop w:val="0"/>
      <w:marBottom w:val="0"/>
      <w:divBdr>
        <w:top w:val="none" w:sz="0" w:space="0" w:color="auto"/>
        <w:left w:val="none" w:sz="0" w:space="0" w:color="auto"/>
        <w:bottom w:val="none" w:sz="0" w:space="0" w:color="auto"/>
        <w:right w:val="none" w:sz="0" w:space="0" w:color="auto"/>
      </w:divBdr>
    </w:div>
    <w:div w:id="205528415">
      <w:bodyDiv w:val="1"/>
      <w:marLeft w:val="0"/>
      <w:marRight w:val="0"/>
      <w:marTop w:val="0"/>
      <w:marBottom w:val="0"/>
      <w:divBdr>
        <w:top w:val="none" w:sz="0" w:space="0" w:color="auto"/>
        <w:left w:val="none" w:sz="0" w:space="0" w:color="auto"/>
        <w:bottom w:val="none" w:sz="0" w:space="0" w:color="auto"/>
        <w:right w:val="none" w:sz="0" w:space="0" w:color="auto"/>
      </w:divBdr>
    </w:div>
    <w:div w:id="211045568">
      <w:bodyDiv w:val="1"/>
      <w:marLeft w:val="0"/>
      <w:marRight w:val="0"/>
      <w:marTop w:val="0"/>
      <w:marBottom w:val="0"/>
      <w:divBdr>
        <w:top w:val="none" w:sz="0" w:space="0" w:color="auto"/>
        <w:left w:val="none" w:sz="0" w:space="0" w:color="auto"/>
        <w:bottom w:val="none" w:sz="0" w:space="0" w:color="auto"/>
        <w:right w:val="none" w:sz="0" w:space="0" w:color="auto"/>
      </w:divBdr>
    </w:div>
    <w:div w:id="310257361">
      <w:bodyDiv w:val="1"/>
      <w:marLeft w:val="0"/>
      <w:marRight w:val="0"/>
      <w:marTop w:val="0"/>
      <w:marBottom w:val="0"/>
      <w:divBdr>
        <w:top w:val="none" w:sz="0" w:space="0" w:color="auto"/>
        <w:left w:val="none" w:sz="0" w:space="0" w:color="auto"/>
        <w:bottom w:val="none" w:sz="0" w:space="0" w:color="auto"/>
        <w:right w:val="none" w:sz="0" w:space="0" w:color="auto"/>
      </w:divBdr>
    </w:div>
    <w:div w:id="396365540">
      <w:bodyDiv w:val="1"/>
      <w:marLeft w:val="0"/>
      <w:marRight w:val="0"/>
      <w:marTop w:val="0"/>
      <w:marBottom w:val="0"/>
      <w:divBdr>
        <w:top w:val="none" w:sz="0" w:space="0" w:color="auto"/>
        <w:left w:val="none" w:sz="0" w:space="0" w:color="auto"/>
        <w:bottom w:val="none" w:sz="0" w:space="0" w:color="auto"/>
        <w:right w:val="none" w:sz="0" w:space="0" w:color="auto"/>
      </w:divBdr>
    </w:div>
    <w:div w:id="400719129">
      <w:bodyDiv w:val="1"/>
      <w:marLeft w:val="0"/>
      <w:marRight w:val="0"/>
      <w:marTop w:val="0"/>
      <w:marBottom w:val="0"/>
      <w:divBdr>
        <w:top w:val="none" w:sz="0" w:space="0" w:color="auto"/>
        <w:left w:val="none" w:sz="0" w:space="0" w:color="auto"/>
        <w:bottom w:val="none" w:sz="0" w:space="0" w:color="auto"/>
        <w:right w:val="none" w:sz="0" w:space="0" w:color="auto"/>
      </w:divBdr>
    </w:div>
    <w:div w:id="455565183">
      <w:bodyDiv w:val="1"/>
      <w:marLeft w:val="0"/>
      <w:marRight w:val="0"/>
      <w:marTop w:val="0"/>
      <w:marBottom w:val="0"/>
      <w:divBdr>
        <w:top w:val="none" w:sz="0" w:space="0" w:color="auto"/>
        <w:left w:val="none" w:sz="0" w:space="0" w:color="auto"/>
        <w:bottom w:val="none" w:sz="0" w:space="0" w:color="auto"/>
        <w:right w:val="none" w:sz="0" w:space="0" w:color="auto"/>
      </w:divBdr>
    </w:div>
    <w:div w:id="474952690">
      <w:bodyDiv w:val="1"/>
      <w:marLeft w:val="0"/>
      <w:marRight w:val="0"/>
      <w:marTop w:val="0"/>
      <w:marBottom w:val="0"/>
      <w:divBdr>
        <w:top w:val="none" w:sz="0" w:space="0" w:color="auto"/>
        <w:left w:val="none" w:sz="0" w:space="0" w:color="auto"/>
        <w:bottom w:val="none" w:sz="0" w:space="0" w:color="auto"/>
        <w:right w:val="none" w:sz="0" w:space="0" w:color="auto"/>
      </w:divBdr>
    </w:div>
    <w:div w:id="489102467">
      <w:bodyDiv w:val="1"/>
      <w:marLeft w:val="0"/>
      <w:marRight w:val="0"/>
      <w:marTop w:val="0"/>
      <w:marBottom w:val="0"/>
      <w:divBdr>
        <w:top w:val="none" w:sz="0" w:space="0" w:color="auto"/>
        <w:left w:val="none" w:sz="0" w:space="0" w:color="auto"/>
        <w:bottom w:val="none" w:sz="0" w:space="0" w:color="auto"/>
        <w:right w:val="none" w:sz="0" w:space="0" w:color="auto"/>
      </w:divBdr>
    </w:div>
    <w:div w:id="492910989">
      <w:bodyDiv w:val="1"/>
      <w:marLeft w:val="0"/>
      <w:marRight w:val="0"/>
      <w:marTop w:val="0"/>
      <w:marBottom w:val="0"/>
      <w:divBdr>
        <w:top w:val="none" w:sz="0" w:space="0" w:color="auto"/>
        <w:left w:val="none" w:sz="0" w:space="0" w:color="auto"/>
        <w:bottom w:val="none" w:sz="0" w:space="0" w:color="auto"/>
        <w:right w:val="none" w:sz="0" w:space="0" w:color="auto"/>
      </w:divBdr>
    </w:div>
    <w:div w:id="512576860">
      <w:bodyDiv w:val="1"/>
      <w:marLeft w:val="0"/>
      <w:marRight w:val="0"/>
      <w:marTop w:val="0"/>
      <w:marBottom w:val="0"/>
      <w:divBdr>
        <w:top w:val="none" w:sz="0" w:space="0" w:color="auto"/>
        <w:left w:val="none" w:sz="0" w:space="0" w:color="auto"/>
        <w:bottom w:val="none" w:sz="0" w:space="0" w:color="auto"/>
        <w:right w:val="none" w:sz="0" w:space="0" w:color="auto"/>
      </w:divBdr>
    </w:div>
    <w:div w:id="549079096">
      <w:bodyDiv w:val="1"/>
      <w:marLeft w:val="0"/>
      <w:marRight w:val="0"/>
      <w:marTop w:val="0"/>
      <w:marBottom w:val="0"/>
      <w:divBdr>
        <w:top w:val="none" w:sz="0" w:space="0" w:color="auto"/>
        <w:left w:val="none" w:sz="0" w:space="0" w:color="auto"/>
        <w:bottom w:val="none" w:sz="0" w:space="0" w:color="auto"/>
        <w:right w:val="none" w:sz="0" w:space="0" w:color="auto"/>
      </w:divBdr>
    </w:div>
    <w:div w:id="595019621">
      <w:bodyDiv w:val="1"/>
      <w:marLeft w:val="0"/>
      <w:marRight w:val="0"/>
      <w:marTop w:val="0"/>
      <w:marBottom w:val="0"/>
      <w:divBdr>
        <w:top w:val="none" w:sz="0" w:space="0" w:color="auto"/>
        <w:left w:val="none" w:sz="0" w:space="0" w:color="auto"/>
        <w:bottom w:val="none" w:sz="0" w:space="0" w:color="auto"/>
        <w:right w:val="none" w:sz="0" w:space="0" w:color="auto"/>
      </w:divBdr>
    </w:div>
    <w:div w:id="701590344">
      <w:bodyDiv w:val="1"/>
      <w:marLeft w:val="0"/>
      <w:marRight w:val="0"/>
      <w:marTop w:val="0"/>
      <w:marBottom w:val="0"/>
      <w:divBdr>
        <w:top w:val="none" w:sz="0" w:space="0" w:color="auto"/>
        <w:left w:val="none" w:sz="0" w:space="0" w:color="auto"/>
        <w:bottom w:val="none" w:sz="0" w:space="0" w:color="auto"/>
        <w:right w:val="none" w:sz="0" w:space="0" w:color="auto"/>
      </w:divBdr>
    </w:div>
    <w:div w:id="701906453">
      <w:bodyDiv w:val="1"/>
      <w:marLeft w:val="0"/>
      <w:marRight w:val="0"/>
      <w:marTop w:val="0"/>
      <w:marBottom w:val="0"/>
      <w:divBdr>
        <w:top w:val="none" w:sz="0" w:space="0" w:color="auto"/>
        <w:left w:val="none" w:sz="0" w:space="0" w:color="auto"/>
        <w:bottom w:val="none" w:sz="0" w:space="0" w:color="auto"/>
        <w:right w:val="none" w:sz="0" w:space="0" w:color="auto"/>
      </w:divBdr>
    </w:div>
    <w:div w:id="703677474">
      <w:bodyDiv w:val="1"/>
      <w:marLeft w:val="0"/>
      <w:marRight w:val="0"/>
      <w:marTop w:val="0"/>
      <w:marBottom w:val="0"/>
      <w:divBdr>
        <w:top w:val="none" w:sz="0" w:space="0" w:color="auto"/>
        <w:left w:val="none" w:sz="0" w:space="0" w:color="auto"/>
        <w:bottom w:val="none" w:sz="0" w:space="0" w:color="auto"/>
        <w:right w:val="none" w:sz="0" w:space="0" w:color="auto"/>
      </w:divBdr>
    </w:div>
    <w:div w:id="721828740">
      <w:bodyDiv w:val="1"/>
      <w:marLeft w:val="0"/>
      <w:marRight w:val="0"/>
      <w:marTop w:val="0"/>
      <w:marBottom w:val="0"/>
      <w:divBdr>
        <w:top w:val="none" w:sz="0" w:space="0" w:color="auto"/>
        <w:left w:val="none" w:sz="0" w:space="0" w:color="auto"/>
        <w:bottom w:val="none" w:sz="0" w:space="0" w:color="auto"/>
        <w:right w:val="none" w:sz="0" w:space="0" w:color="auto"/>
      </w:divBdr>
    </w:div>
    <w:div w:id="732001660">
      <w:bodyDiv w:val="1"/>
      <w:marLeft w:val="0"/>
      <w:marRight w:val="0"/>
      <w:marTop w:val="0"/>
      <w:marBottom w:val="0"/>
      <w:divBdr>
        <w:top w:val="none" w:sz="0" w:space="0" w:color="auto"/>
        <w:left w:val="none" w:sz="0" w:space="0" w:color="auto"/>
        <w:bottom w:val="none" w:sz="0" w:space="0" w:color="auto"/>
        <w:right w:val="none" w:sz="0" w:space="0" w:color="auto"/>
      </w:divBdr>
    </w:div>
    <w:div w:id="748966951">
      <w:bodyDiv w:val="1"/>
      <w:marLeft w:val="0"/>
      <w:marRight w:val="0"/>
      <w:marTop w:val="0"/>
      <w:marBottom w:val="0"/>
      <w:divBdr>
        <w:top w:val="none" w:sz="0" w:space="0" w:color="auto"/>
        <w:left w:val="none" w:sz="0" w:space="0" w:color="auto"/>
        <w:bottom w:val="none" w:sz="0" w:space="0" w:color="auto"/>
        <w:right w:val="none" w:sz="0" w:space="0" w:color="auto"/>
      </w:divBdr>
    </w:div>
    <w:div w:id="754321968">
      <w:bodyDiv w:val="1"/>
      <w:marLeft w:val="0"/>
      <w:marRight w:val="0"/>
      <w:marTop w:val="0"/>
      <w:marBottom w:val="0"/>
      <w:divBdr>
        <w:top w:val="none" w:sz="0" w:space="0" w:color="auto"/>
        <w:left w:val="none" w:sz="0" w:space="0" w:color="auto"/>
        <w:bottom w:val="none" w:sz="0" w:space="0" w:color="auto"/>
        <w:right w:val="none" w:sz="0" w:space="0" w:color="auto"/>
      </w:divBdr>
    </w:div>
    <w:div w:id="754862485">
      <w:bodyDiv w:val="1"/>
      <w:marLeft w:val="0"/>
      <w:marRight w:val="0"/>
      <w:marTop w:val="0"/>
      <w:marBottom w:val="0"/>
      <w:divBdr>
        <w:top w:val="none" w:sz="0" w:space="0" w:color="auto"/>
        <w:left w:val="none" w:sz="0" w:space="0" w:color="auto"/>
        <w:bottom w:val="none" w:sz="0" w:space="0" w:color="auto"/>
        <w:right w:val="none" w:sz="0" w:space="0" w:color="auto"/>
      </w:divBdr>
    </w:div>
    <w:div w:id="760294879">
      <w:bodyDiv w:val="1"/>
      <w:marLeft w:val="0"/>
      <w:marRight w:val="0"/>
      <w:marTop w:val="0"/>
      <w:marBottom w:val="0"/>
      <w:divBdr>
        <w:top w:val="none" w:sz="0" w:space="0" w:color="auto"/>
        <w:left w:val="none" w:sz="0" w:space="0" w:color="auto"/>
        <w:bottom w:val="none" w:sz="0" w:space="0" w:color="auto"/>
        <w:right w:val="none" w:sz="0" w:space="0" w:color="auto"/>
      </w:divBdr>
    </w:div>
    <w:div w:id="778917004">
      <w:bodyDiv w:val="1"/>
      <w:marLeft w:val="0"/>
      <w:marRight w:val="0"/>
      <w:marTop w:val="0"/>
      <w:marBottom w:val="0"/>
      <w:divBdr>
        <w:top w:val="none" w:sz="0" w:space="0" w:color="auto"/>
        <w:left w:val="none" w:sz="0" w:space="0" w:color="auto"/>
        <w:bottom w:val="none" w:sz="0" w:space="0" w:color="auto"/>
        <w:right w:val="none" w:sz="0" w:space="0" w:color="auto"/>
      </w:divBdr>
    </w:div>
    <w:div w:id="779227425">
      <w:bodyDiv w:val="1"/>
      <w:marLeft w:val="0"/>
      <w:marRight w:val="0"/>
      <w:marTop w:val="0"/>
      <w:marBottom w:val="0"/>
      <w:divBdr>
        <w:top w:val="none" w:sz="0" w:space="0" w:color="auto"/>
        <w:left w:val="none" w:sz="0" w:space="0" w:color="auto"/>
        <w:bottom w:val="none" w:sz="0" w:space="0" w:color="auto"/>
        <w:right w:val="none" w:sz="0" w:space="0" w:color="auto"/>
      </w:divBdr>
    </w:div>
    <w:div w:id="779954068">
      <w:bodyDiv w:val="1"/>
      <w:marLeft w:val="0"/>
      <w:marRight w:val="0"/>
      <w:marTop w:val="0"/>
      <w:marBottom w:val="0"/>
      <w:divBdr>
        <w:top w:val="none" w:sz="0" w:space="0" w:color="auto"/>
        <w:left w:val="none" w:sz="0" w:space="0" w:color="auto"/>
        <w:bottom w:val="none" w:sz="0" w:space="0" w:color="auto"/>
        <w:right w:val="none" w:sz="0" w:space="0" w:color="auto"/>
      </w:divBdr>
    </w:div>
    <w:div w:id="797574413">
      <w:bodyDiv w:val="1"/>
      <w:marLeft w:val="0"/>
      <w:marRight w:val="0"/>
      <w:marTop w:val="0"/>
      <w:marBottom w:val="0"/>
      <w:divBdr>
        <w:top w:val="none" w:sz="0" w:space="0" w:color="auto"/>
        <w:left w:val="none" w:sz="0" w:space="0" w:color="auto"/>
        <w:bottom w:val="none" w:sz="0" w:space="0" w:color="auto"/>
        <w:right w:val="none" w:sz="0" w:space="0" w:color="auto"/>
      </w:divBdr>
    </w:div>
    <w:div w:id="807665843">
      <w:bodyDiv w:val="1"/>
      <w:marLeft w:val="0"/>
      <w:marRight w:val="0"/>
      <w:marTop w:val="0"/>
      <w:marBottom w:val="0"/>
      <w:divBdr>
        <w:top w:val="none" w:sz="0" w:space="0" w:color="auto"/>
        <w:left w:val="none" w:sz="0" w:space="0" w:color="auto"/>
        <w:bottom w:val="none" w:sz="0" w:space="0" w:color="auto"/>
        <w:right w:val="none" w:sz="0" w:space="0" w:color="auto"/>
      </w:divBdr>
    </w:div>
    <w:div w:id="824664179">
      <w:bodyDiv w:val="1"/>
      <w:marLeft w:val="0"/>
      <w:marRight w:val="0"/>
      <w:marTop w:val="0"/>
      <w:marBottom w:val="0"/>
      <w:divBdr>
        <w:top w:val="none" w:sz="0" w:space="0" w:color="auto"/>
        <w:left w:val="none" w:sz="0" w:space="0" w:color="auto"/>
        <w:bottom w:val="none" w:sz="0" w:space="0" w:color="auto"/>
        <w:right w:val="none" w:sz="0" w:space="0" w:color="auto"/>
      </w:divBdr>
    </w:div>
    <w:div w:id="844519817">
      <w:bodyDiv w:val="1"/>
      <w:marLeft w:val="0"/>
      <w:marRight w:val="0"/>
      <w:marTop w:val="0"/>
      <w:marBottom w:val="0"/>
      <w:divBdr>
        <w:top w:val="none" w:sz="0" w:space="0" w:color="auto"/>
        <w:left w:val="none" w:sz="0" w:space="0" w:color="auto"/>
        <w:bottom w:val="none" w:sz="0" w:space="0" w:color="auto"/>
        <w:right w:val="none" w:sz="0" w:space="0" w:color="auto"/>
      </w:divBdr>
    </w:div>
    <w:div w:id="849948101">
      <w:bodyDiv w:val="1"/>
      <w:marLeft w:val="0"/>
      <w:marRight w:val="0"/>
      <w:marTop w:val="0"/>
      <w:marBottom w:val="0"/>
      <w:divBdr>
        <w:top w:val="none" w:sz="0" w:space="0" w:color="auto"/>
        <w:left w:val="none" w:sz="0" w:space="0" w:color="auto"/>
        <w:bottom w:val="none" w:sz="0" w:space="0" w:color="auto"/>
        <w:right w:val="none" w:sz="0" w:space="0" w:color="auto"/>
      </w:divBdr>
    </w:div>
    <w:div w:id="881669338">
      <w:bodyDiv w:val="1"/>
      <w:marLeft w:val="0"/>
      <w:marRight w:val="0"/>
      <w:marTop w:val="0"/>
      <w:marBottom w:val="0"/>
      <w:divBdr>
        <w:top w:val="none" w:sz="0" w:space="0" w:color="auto"/>
        <w:left w:val="none" w:sz="0" w:space="0" w:color="auto"/>
        <w:bottom w:val="none" w:sz="0" w:space="0" w:color="auto"/>
        <w:right w:val="none" w:sz="0" w:space="0" w:color="auto"/>
      </w:divBdr>
    </w:div>
    <w:div w:id="885798352">
      <w:bodyDiv w:val="1"/>
      <w:marLeft w:val="0"/>
      <w:marRight w:val="0"/>
      <w:marTop w:val="0"/>
      <w:marBottom w:val="0"/>
      <w:divBdr>
        <w:top w:val="none" w:sz="0" w:space="0" w:color="auto"/>
        <w:left w:val="none" w:sz="0" w:space="0" w:color="auto"/>
        <w:bottom w:val="none" w:sz="0" w:space="0" w:color="auto"/>
        <w:right w:val="none" w:sz="0" w:space="0" w:color="auto"/>
      </w:divBdr>
    </w:div>
    <w:div w:id="903493244">
      <w:bodyDiv w:val="1"/>
      <w:marLeft w:val="0"/>
      <w:marRight w:val="0"/>
      <w:marTop w:val="0"/>
      <w:marBottom w:val="0"/>
      <w:divBdr>
        <w:top w:val="none" w:sz="0" w:space="0" w:color="auto"/>
        <w:left w:val="none" w:sz="0" w:space="0" w:color="auto"/>
        <w:bottom w:val="none" w:sz="0" w:space="0" w:color="auto"/>
        <w:right w:val="none" w:sz="0" w:space="0" w:color="auto"/>
      </w:divBdr>
    </w:div>
    <w:div w:id="916355348">
      <w:bodyDiv w:val="1"/>
      <w:marLeft w:val="0"/>
      <w:marRight w:val="0"/>
      <w:marTop w:val="0"/>
      <w:marBottom w:val="0"/>
      <w:divBdr>
        <w:top w:val="none" w:sz="0" w:space="0" w:color="auto"/>
        <w:left w:val="none" w:sz="0" w:space="0" w:color="auto"/>
        <w:bottom w:val="none" w:sz="0" w:space="0" w:color="auto"/>
        <w:right w:val="none" w:sz="0" w:space="0" w:color="auto"/>
      </w:divBdr>
    </w:div>
    <w:div w:id="926383801">
      <w:bodyDiv w:val="1"/>
      <w:marLeft w:val="0"/>
      <w:marRight w:val="0"/>
      <w:marTop w:val="0"/>
      <w:marBottom w:val="0"/>
      <w:divBdr>
        <w:top w:val="none" w:sz="0" w:space="0" w:color="auto"/>
        <w:left w:val="none" w:sz="0" w:space="0" w:color="auto"/>
        <w:bottom w:val="none" w:sz="0" w:space="0" w:color="auto"/>
        <w:right w:val="none" w:sz="0" w:space="0" w:color="auto"/>
      </w:divBdr>
    </w:div>
    <w:div w:id="935483946">
      <w:bodyDiv w:val="1"/>
      <w:marLeft w:val="0"/>
      <w:marRight w:val="0"/>
      <w:marTop w:val="0"/>
      <w:marBottom w:val="0"/>
      <w:divBdr>
        <w:top w:val="none" w:sz="0" w:space="0" w:color="auto"/>
        <w:left w:val="none" w:sz="0" w:space="0" w:color="auto"/>
        <w:bottom w:val="none" w:sz="0" w:space="0" w:color="auto"/>
        <w:right w:val="none" w:sz="0" w:space="0" w:color="auto"/>
      </w:divBdr>
    </w:div>
    <w:div w:id="953514953">
      <w:bodyDiv w:val="1"/>
      <w:marLeft w:val="0"/>
      <w:marRight w:val="0"/>
      <w:marTop w:val="0"/>
      <w:marBottom w:val="0"/>
      <w:divBdr>
        <w:top w:val="none" w:sz="0" w:space="0" w:color="auto"/>
        <w:left w:val="none" w:sz="0" w:space="0" w:color="auto"/>
        <w:bottom w:val="none" w:sz="0" w:space="0" w:color="auto"/>
        <w:right w:val="none" w:sz="0" w:space="0" w:color="auto"/>
      </w:divBdr>
    </w:div>
    <w:div w:id="953823657">
      <w:bodyDiv w:val="1"/>
      <w:marLeft w:val="0"/>
      <w:marRight w:val="0"/>
      <w:marTop w:val="0"/>
      <w:marBottom w:val="0"/>
      <w:divBdr>
        <w:top w:val="none" w:sz="0" w:space="0" w:color="auto"/>
        <w:left w:val="none" w:sz="0" w:space="0" w:color="auto"/>
        <w:bottom w:val="none" w:sz="0" w:space="0" w:color="auto"/>
        <w:right w:val="none" w:sz="0" w:space="0" w:color="auto"/>
      </w:divBdr>
    </w:div>
    <w:div w:id="974141644">
      <w:bodyDiv w:val="1"/>
      <w:marLeft w:val="0"/>
      <w:marRight w:val="0"/>
      <w:marTop w:val="0"/>
      <w:marBottom w:val="0"/>
      <w:divBdr>
        <w:top w:val="none" w:sz="0" w:space="0" w:color="auto"/>
        <w:left w:val="none" w:sz="0" w:space="0" w:color="auto"/>
        <w:bottom w:val="none" w:sz="0" w:space="0" w:color="auto"/>
        <w:right w:val="none" w:sz="0" w:space="0" w:color="auto"/>
      </w:divBdr>
    </w:div>
    <w:div w:id="990137216">
      <w:bodyDiv w:val="1"/>
      <w:marLeft w:val="0"/>
      <w:marRight w:val="0"/>
      <w:marTop w:val="0"/>
      <w:marBottom w:val="0"/>
      <w:divBdr>
        <w:top w:val="none" w:sz="0" w:space="0" w:color="auto"/>
        <w:left w:val="none" w:sz="0" w:space="0" w:color="auto"/>
        <w:bottom w:val="none" w:sz="0" w:space="0" w:color="auto"/>
        <w:right w:val="none" w:sz="0" w:space="0" w:color="auto"/>
      </w:divBdr>
    </w:div>
    <w:div w:id="1002783996">
      <w:bodyDiv w:val="1"/>
      <w:marLeft w:val="0"/>
      <w:marRight w:val="0"/>
      <w:marTop w:val="0"/>
      <w:marBottom w:val="0"/>
      <w:divBdr>
        <w:top w:val="none" w:sz="0" w:space="0" w:color="auto"/>
        <w:left w:val="none" w:sz="0" w:space="0" w:color="auto"/>
        <w:bottom w:val="none" w:sz="0" w:space="0" w:color="auto"/>
        <w:right w:val="none" w:sz="0" w:space="0" w:color="auto"/>
      </w:divBdr>
    </w:div>
    <w:div w:id="1049722068">
      <w:bodyDiv w:val="1"/>
      <w:marLeft w:val="0"/>
      <w:marRight w:val="0"/>
      <w:marTop w:val="0"/>
      <w:marBottom w:val="0"/>
      <w:divBdr>
        <w:top w:val="none" w:sz="0" w:space="0" w:color="auto"/>
        <w:left w:val="none" w:sz="0" w:space="0" w:color="auto"/>
        <w:bottom w:val="none" w:sz="0" w:space="0" w:color="auto"/>
        <w:right w:val="none" w:sz="0" w:space="0" w:color="auto"/>
      </w:divBdr>
    </w:div>
    <w:div w:id="1054350440">
      <w:bodyDiv w:val="1"/>
      <w:marLeft w:val="0"/>
      <w:marRight w:val="0"/>
      <w:marTop w:val="0"/>
      <w:marBottom w:val="0"/>
      <w:divBdr>
        <w:top w:val="none" w:sz="0" w:space="0" w:color="auto"/>
        <w:left w:val="none" w:sz="0" w:space="0" w:color="auto"/>
        <w:bottom w:val="none" w:sz="0" w:space="0" w:color="auto"/>
        <w:right w:val="none" w:sz="0" w:space="0" w:color="auto"/>
      </w:divBdr>
    </w:div>
    <w:div w:id="1076585916">
      <w:bodyDiv w:val="1"/>
      <w:marLeft w:val="0"/>
      <w:marRight w:val="0"/>
      <w:marTop w:val="0"/>
      <w:marBottom w:val="0"/>
      <w:divBdr>
        <w:top w:val="none" w:sz="0" w:space="0" w:color="auto"/>
        <w:left w:val="none" w:sz="0" w:space="0" w:color="auto"/>
        <w:bottom w:val="none" w:sz="0" w:space="0" w:color="auto"/>
        <w:right w:val="none" w:sz="0" w:space="0" w:color="auto"/>
      </w:divBdr>
    </w:div>
    <w:div w:id="1089036684">
      <w:bodyDiv w:val="1"/>
      <w:marLeft w:val="0"/>
      <w:marRight w:val="0"/>
      <w:marTop w:val="0"/>
      <w:marBottom w:val="0"/>
      <w:divBdr>
        <w:top w:val="none" w:sz="0" w:space="0" w:color="auto"/>
        <w:left w:val="none" w:sz="0" w:space="0" w:color="auto"/>
        <w:bottom w:val="none" w:sz="0" w:space="0" w:color="auto"/>
        <w:right w:val="none" w:sz="0" w:space="0" w:color="auto"/>
      </w:divBdr>
    </w:div>
    <w:div w:id="1090004084">
      <w:bodyDiv w:val="1"/>
      <w:marLeft w:val="0"/>
      <w:marRight w:val="0"/>
      <w:marTop w:val="0"/>
      <w:marBottom w:val="0"/>
      <w:divBdr>
        <w:top w:val="none" w:sz="0" w:space="0" w:color="auto"/>
        <w:left w:val="none" w:sz="0" w:space="0" w:color="auto"/>
        <w:bottom w:val="none" w:sz="0" w:space="0" w:color="auto"/>
        <w:right w:val="none" w:sz="0" w:space="0" w:color="auto"/>
      </w:divBdr>
    </w:div>
    <w:div w:id="1105420862">
      <w:bodyDiv w:val="1"/>
      <w:marLeft w:val="0"/>
      <w:marRight w:val="0"/>
      <w:marTop w:val="0"/>
      <w:marBottom w:val="0"/>
      <w:divBdr>
        <w:top w:val="none" w:sz="0" w:space="0" w:color="auto"/>
        <w:left w:val="none" w:sz="0" w:space="0" w:color="auto"/>
        <w:bottom w:val="none" w:sz="0" w:space="0" w:color="auto"/>
        <w:right w:val="none" w:sz="0" w:space="0" w:color="auto"/>
      </w:divBdr>
    </w:div>
    <w:div w:id="1108702096">
      <w:bodyDiv w:val="1"/>
      <w:marLeft w:val="0"/>
      <w:marRight w:val="0"/>
      <w:marTop w:val="0"/>
      <w:marBottom w:val="0"/>
      <w:divBdr>
        <w:top w:val="none" w:sz="0" w:space="0" w:color="auto"/>
        <w:left w:val="none" w:sz="0" w:space="0" w:color="auto"/>
        <w:bottom w:val="none" w:sz="0" w:space="0" w:color="auto"/>
        <w:right w:val="none" w:sz="0" w:space="0" w:color="auto"/>
      </w:divBdr>
    </w:div>
    <w:div w:id="1179537516">
      <w:bodyDiv w:val="1"/>
      <w:marLeft w:val="0"/>
      <w:marRight w:val="0"/>
      <w:marTop w:val="0"/>
      <w:marBottom w:val="0"/>
      <w:divBdr>
        <w:top w:val="none" w:sz="0" w:space="0" w:color="auto"/>
        <w:left w:val="none" w:sz="0" w:space="0" w:color="auto"/>
        <w:bottom w:val="none" w:sz="0" w:space="0" w:color="auto"/>
        <w:right w:val="none" w:sz="0" w:space="0" w:color="auto"/>
      </w:divBdr>
    </w:div>
    <w:div w:id="1187207607">
      <w:bodyDiv w:val="1"/>
      <w:marLeft w:val="0"/>
      <w:marRight w:val="0"/>
      <w:marTop w:val="0"/>
      <w:marBottom w:val="0"/>
      <w:divBdr>
        <w:top w:val="none" w:sz="0" w:space="0" w:color="auto"/>
        <w:left w:val="none" w:sz="0" w:space="0" w:color="auto"/>
        <w:bottom w:val="none" w:sz="0" w:space="0" w:color="auto"/>
        <w:right w:val="none" w:sz="0" w:space="0" w:color="auto"/>
      </w:divBdr>
    </w:div>
    <w:div w:id="1189954434">
      <w:bodyDiv w:val="1"/>
      <w:marLeft w:val="0"/>
      <w:marRight w:val="0"/>
      <w:marTop w:val="0"/>
      <w:marBottom w:val="0"/>
      <w:divBdr>
        <w:top w:val="none" w:sz="0" w:space="0" w:color="auto"/>
        <w:left w:val="none" w:sz="0" w:space="0" w:color="auto"/>
        <w:bottom w:val="none" w:sz="0" w:space="0" w:color="auto"/>
        <w:right w:val="none" w:sz="0" w:space="0" w:color="auto"/>
      </w:divBdr>
    </w:div>
    <w:div w:id="1211766763">
      <w:bodyDiv w:val="1"/>
      <w:marLeft w:val="0"/>
      <w:marRight w:val="0"/>
      <w:marTop w:val="0"/>
      <w:marBottom w:val="0"/>
      <w:divBdr>
        <w:top w:val="none" w:sz="0" w:space="0" w:color="auto"/>
        <w:left w:val="none" w:sz="0" w:space="0" w:color="auto"/>
        <w:bottom w:val="none" w:sz="0" w:space="0" w:color="auto"/>
        <w:right w:val="none" w:sz="0" w:space="0" w:color="auto"/>
      </w:divBdr>
    </w:div>
    <w:div w:id="1246916609">
      <w:bodyDiv w:val="1"/>
      <w:marLeft w:val="0"/>
      <w:marRight w:val="0"/>
      <w:marTop w:val="0"/>
      <w:marBottom w:val="0"/>
      <w:divBdr>
        <w:top w:val="none" w:sz="0" w:space="0" w:color="auto"/>
        <w:left w:val="none" w:sz="0" w:space="0" w:color="auto"/>
        <w:bottom w:val="none" w:sz="0" w:space="0" w:color="auto"/>
        <w:right w:val="none" w:sz="0" w:space="0" w:color="auto"/>
      </w:divBdr>
    </w:div>
    <w:div w:id="1253586789">
      <w:bodyDiv w:val="1"/>
      <w:marLeft w:val="0"/>
      <w:marRight w:val="0"/>
      <w:marTop w:val="0"/>
      <w:marBottom w:val="0"/>
      <w:divBdr>
        <w:top w:val="none" w:sz="0" w:space="0" w:color="auto"/>
        <w:left w:val="none" w:sz="0" w:space="0" w:color="auto"/>
        <w:bottom w:val="none" w:sz="0" w:space="0" w:color="auto"/>
        <w:right w:val="none" w:sz="0" w:space="0" w:color="auto"/>
      </w:divBdr>
    </w:div>
    <w:div w:id="1255283264">
      <w:bodyDiv w:val="1"/>
      <w:marLeft w:val="0"/>
      <w:marRight w:val="0"/>
      <w:marTop w:val="0"/>
      <w:marBottom w:val="0"/>
      <w:divBdr>
        <w:top w:val="none" w:sz="0" w:space="0" w:color="auto"/>
        <w:left w:val="none" w:sz="0" w:space="0" w:color="auto"/>
        <w:bottom w:val="none" w:sz="0" w:space="0" w:color="auto"/>
        <w:right w:val="none" w:sz="0" w:space="0" w:color="auto"/>
      </w:divBdr>
    </w:div>
    <w:div w:id="1261914262">
      <w:bodyDiv w:val="1"/>
      <w:marLeft w:val="0"/>
      <w:marRight w:val="0"/>
      <w:marTop w:val="0"/>
      <w:marBottom w:val="0"/>
      <w:divBdr>
        <w:top w:val="none" w:sz="0" w:space="0" w:color="auto"/>
        <w:left w:val="none" w:sz="0" w:space="0" w:color="auto"/>
        <w:bottom w:val="none" w:sz="0" w:space="0" w:color="auto"/>
        <w:right w:val="none" w:sz="0" w:space="0" w:color="auto"/>
      </w:divBdr>
    </w:div>
    <w:div w:id="1293364816">
      <w:bodyDiv w:val="1"/>
      <w:marLeft w:val="0"/>
      <w:marRight w:val="0"/>
      <w:marTop w:val="0"/>
      <w:marBottom w:val="0"/>
      <w:divBdr>
        <w:top w:val="none" w:sz="0" w:space="0" w:color="auto"/>
        <w:left w:val="none" w:sz="0" w:space="0" w:color="auto"/>
        <w:bottom w:val="none" w:sz="0" w:space="0" w:color="auto"/>
        <w:right w:val="none" w:sz="0" w:space="0" w:color="auto"/>
      </w:divBdr>
    </w:div>
    <w:div w:id="1321152643">
      <w:bodyDiv w:val="1"/>
      <w:marLeft w:val="0"/>
      <w:marRight w:val="0"/>
      <w:marTop w:val="0"/>
      <w:marBottom w:val="0"/>
      <w:divBdr>
        <w:top w:val="none" w:sz="0" w:space="0" w:color="auto"/>
        <w:left w:val="none" w:sz="0" w:space="0" w:color="auto"/>
        <w:bottom w:val="none" w:sz="0" w:space="0" w:color="auto"/>
        <w:right w:val="none" w:sz="0" w:space="0" w:color="auto"/>
      </w:divBdr>
    </w:div>
    <w:div w:id="1410075420">
      <w:bodyDiv w:val="1"/>
      <w:marLeft w:val="0"/>
      <w:marRight w:val="0"/>
      <w:marTop w:val="0"/>
      <w:marBottom w:val="0"/>
      <w:divBdr>
        <w:top w:val="none" w:sz="0" w:space="0" w:color="auto"/>
        <w:left w:val="none" w:sz="0" w:space="0" w:color="auto"/>
        <w:bottom w:val="none" w:sz="0" w:space="0" w:color="auto"/>
        <w:right w:val="none" w:sz="0" w:space="0" w:color="auto"/>
      </w:divBdr>
    </w:div>
    <w:div w:id="1415663530">
      <w:bodyDiv w:val="1"/>
      <w:marLeft w:val="0"/>
      <w:marRight w:val="0"/>
      <w:marTop w:val="0"/>
      <w:marBottom w:val="0"/>
      <w:divBdr>
        <w:top w:val="none" w:sz="0" w:space="0" w:color="auto"/>
        <w:left w:val="none" w:sz="0" w:space="0" w:color="auto"/>
        <w:bottom w:val="none" w:sz="0" w:space="0" w:color="auto"/>
        <w:right w:val="none" w:sz="0" w:space="0" w:color="auto"/>
      </w:divBdr>
    </w:div>
    <w:div w:id="1423333991">
      <w:bodyDiv w:val="1"/>
      <w:marLeft w:val="0"/>
      <w:marRight w:val="0"/>
      <w:marTop w:val="0"/>
      <w:marBottom w:val="0"/>
      <w:divBdr>
        <w:top w:val="none" w:sz="0" w:space="0" w:color="auto"/>
        <w:left w:val="none" w:sz="0" w:space="0" w:color="auto"/>
        <w:bottom w:val="none" w:sz="0" w:space="0" w:color="auto"/>
        <w:right w:val="none" w:sz="0" w:space="0" w:color="auto"/>
      </w:divBdr>
    </w:div>
    <w:div w:id="1443299625">
      <w:bodyDiv w:val="1"/>
      <w:marLeft w:val="0"/>
      <w:marRight w:val="0"/>
      <w:marTop w:val="0"/>
      <w:marBottom w:val="0"/>
      <w:divBdr>
        <w:top w:val="none" w:sz="0" w:space="0" w:color="auto"/>
        <w:left w:val="none" w:sz="0" w:space="0" w:color="auto"/>
        <w:bottom w:val="none" w:sz="0" w:space="0" w:color="auto"/>
        <w:right w:val="none" w:sz="0" w:space="0" w:color="auto"/>
      </w:divBdr>
    </w:div>
    <w:div w:id="1447314355">
      <w:bodyDiv w:val="1"/>
      <w:marLeft w:val="0"/>
      <w:marRight w:val="0"/>
      <w:marTop w:val="0"/>
      <w:marBottom w:val="0"/>
      <w:divBdr>
        <w:top w:val="none" w:sz="0" w:space="0" w:color="auto"/>
        <w:left w:val="none" w:sz="0" w:space="0" w:color="auto"/>
        <w:bottom w:val="none" w:sz="0" w:space="0" w:color="auto"/>
        <w:right w:val="none" w:sz="0" w:space="0" w:color="auto"/>
      </w:divBdr>
    </w:div>
    <w:div w:id="1452898937">
      <w:bodyDiv w:val="1"/>
      <w:marLeft w:val="0"/>
      <w:marRight w:val="0"/>
      <w:marTop w:val="0"/>
      <w:marBottom w:val="0"/>
      <w:divBdr>
        <w:top w:val="none" w:sz="0" w:space="0" w:color="auto"/>
        <w:left w:val="none" w:sz="0" w:space="0" w:color="auto"/>
        <w:bottom w:val="none" w:sz="0" w:space="0" w:color="auto"/>
        <w:right w:val="none" w:sz="0" w:space="0" w:color="auto"/>
      </w:divBdr>
    </w:div>
    <w:div w:id="1461993281">
      <w:bodyDiv w:val="1"/>
      <w:marLeft w:val="0"/>
      <w:marRight w:val="0"/>
      <w:marTop w:val="0"/>
      <w:marBottom w:val="0"/>
      <w:divBdr>
        <w:top w:val="none" w:sz="0" w:space="0" w:color="auto"/>
        <w:left w:val="none" w:sz="0" w:space="0" w:color="auto"/>
        <w:bottom w:val="none" w:sz="0" w:space="0" w:color="auto"/>
        <w:right w:val="none" w:sz="0" w:space="0" w:color="auto"/>
      </w:divBdr>
    </w:div>
    <w:div w:id="1467427015">
      <w:bodyDiv w:val="1"/>
      <w:marLeft w:val="0"/>
      <w:marRight w:val="0"/>
      <w:marTop w:val="0"/>
      <w:marBottom w:val="0"/>
      <w:divBdr>
        <w:top w:val="none" w:sz="0" w:space="0" w:color="auto"/>
        <w:left w:val="none" w:sz="0" w:space="0" w:color="auto"/>
        <w:bottom w:val="none" w:sz="0" w:space="0" w:color="auto"/>
        <w:right w:val="none" w:sz="0" w:space="0" w:color="auto"/>
      </w:divBdr>
    </w:div>
    <w:div w:id="1511875206">
      <w:bodyDiv w:val="1"/>
      <w:marLeft w:val="0"/>
      <w:marRight w:val="0"/>
      <w:marTop w:val="0"/>
      <w:marBottom w:val="0"/>
      <w:divBdr>
        <w:top w:val="none" w:sz="0" w:space="0" w:color="auto"/>
        <w:left w:val="none" w:sz="0" w:space="0" w:color="auto"/>
        <w:bottom w:val="none" w:sz="0" w:space="0" w:color="auto"/>
        <w:right w:val="none" w:sz="0" w:space="0" w:color="auto"/>
      </w:divBdr>
    </w:div>
    <w:div w:id="1515001748">
      <w:bodyDiv w:val="1"/>
      <w:marLeft w:val="0"/>
      <w:marRight w:val="0"/>
      <w:marTop w:val="0"/>
      <w:marBottom w:val="0"/>
      <w:divBdr>
        <w:top w:val="none" w:sz="0" w:space="0" w:color="auto"/>
        <w:left w:val="none" w:sz="0" w:space="0" w:color="auto"/>
        <w:bottom w:val="none" w:sz="0" w:space="0" w:color="auto"/>
        <w:right w:val="none" w:sz="0" w:space="0" w:color="auto"/>
      </w:divBdr>
    </w:div>
    <w:div w:id="1531185180">
      <w:bodyDiv w:val="1"/>
      <w:marLeft w:val="0"/>
      <w:marRight w:val="0"/>
      <w:marTop w:val="0"/>
      <w:marBottom w:val="0"/>
      <w:divBdr>
        <w:top w:val="none" w:sz="0" w:space="0" w:color="auto"/>
        <w:left w:val="none" w:sz="0" w:space="0" w:color="auto"/>
        <w:bottom w:val="none" w:sz="0" w:space="0" w:color="auto"/>
        <w:right w:val="none" w:sz="0" w:space="0" w:color="auto"/>
      </w:divBdr>
    </w:div>
    <w:div w:id="1579631040">
      <w:bodyDiv w:val="1"/>
      <w:marLeft w:val="0"/>
      <w:marRight w:val="0"/>
      <w:marTop w:val="0"/>
      <w:marBottom w:val="0"/>
      <w:divBdr>
        <w:top w:val="none" w:sz="0" w:space="0" w:color="auto"/>
        <w:left w:val="none" w:sz="0" w:space="0" w:color="auto"/>
        <w:bottom w:val="none" w:sz="0" w:space="0" w:color="auto"/>
        <w:right w:val="none" w:sz="0" w:space="0" w:color="auto"/>
      </w:divBdr>
    </w:div>
    <w:div w:id="1598444314">
      <w:bodyDiv w:val="1"/>
      <w:marLeft w:val="0"/>
      <w:marRight w:val="0"/>
      <w:marTop w:val="0"/>
      <w:marBottom w:val="0"/>
      <w:divBdr>
        <w:top w:val="none" w:sz="0" w:space="0" w:color="auto"/>
        <w:left w:val="none" w:sz="0" w:space="0" w:color="auto"/>
        <w:bottom w:val="none" w:sz="0" w:space="0" w:color="auto"/>
        <w:right w:val="none" w:sz="0" w:space="0" w:color="auto"/>
      </w:divBdr>
    </w:div>
    <w:div w:id="1662076204">
      <w:bodyDiv w:val="1"/>
      <w:marLeft w:val="0"/>
      <w:marRight w:val="0"/>
      <w:marTop w:val="0"/>
      <w:marBottom w:val="0"/>
      <w:divBdr>
        <w:top w:val="none" w:sz="0" w:space="0" w:color="auto"/>
        <w:left w:val="none" w:sz="0" w:space="0" w:color="auto"/>
        <w:bottom w:val="none" w:sz="0" w:space="0" w:color="auto"/>
        <w:right w:val="none" w:sz="0" w:space="0" w:color="auto"/>
      </w:divBdr>
    </w:div>
    <w:div w:id="1666397720">
      <w:bodyDiv w:val="1"/>
      <w:marLeft w:val="0"/>
      <w:marRight w:val="0"/>
      <w:marTop w:val="0"/>
      <w:marBottom w:val="0"/>
      <w:divBdr>
        <w:top w:val="none" w:sz="0" w:space="0" w:color="auto"/>
        <w:left w:val="none" w:sz="0" w:space="0" w:color="auto"/>
        <w:bottom w:val="none" w:sz="0" w:space="0" w:color="auto"/>
        <w:right w:val="none" w:sz="0" w:space="0" w:color="auto"/>
      </w:divBdr>
    </w:div>
    <w:div w:id="1671441739">
      <w:bodyDiv w:val="1"/>
      <w:marLeft w:val="0"/>
      <w:marRight w:val="0"/>
      <w:marTop w:val="0"/>
      <w:marBottom w:val="0"/>
      <w:divBdr>
        <w:top w:val="none" w:sz="0" w:space="0" w:color="auto"/>
        <w:left w:val="none" w:sz="0" w:space="0" w:color="auto"/>
        <w:bottom w:val="none" w:sz="0" w:space="0" w:color="auto"/>
        <w:right w:val="none" w:sz="0" w:space="0" w:color="auto"/>
      </w:divBdr>
    </w:div>
    <w:div w:id="1680696857">
      <w:bodyDiv w:val="1"/>
      <w:marLeft w:val="0"/>
      <w:marRight w:val="0"/>
      <w:marTop w:val="0"/>
      <w:marBottom w:val="0"/>
      <w:divBdr>
        <w:top w:val="none" w:sz="0" w:space="0" w:color="auto"/>
        <w:left w:val="none" w:sz="0" w:space="0" w:color="auto"/>
        <w:bottom w:val="none" w:sz="0" w:space="0" w:color="auto"/>
        <w:right w:val="none" w:sz="0" w:space="0" w:color="auto"/>
      </w:divBdr>
    </w:div>
    <w:div w:id="1721006344">
      <w:bodyDiv w:val="1"/>
      <w:marLeft w:val="0"/>
      <w:marRight w:val="0"/>
      <w:marTop w:val="0"/>
      <w:marBottom w:val="0"/>
      <w:divBdr>
        <w:top w:val="none" w:sz="0" w:space="0" w:color="auto"/>
        <w:left w:val="none" w:sz="0" w:space="0" w:color="auto"/>
        <w:bottom w:val="none" w:sz="0" w:space="0" w:color="auto"/>
        <w:right w:val="none" w:sz="0" w:space="0" w:color="auto"/>
      </w:divBdr>
    </w:div>
    <w:div w:id="1743944801">
      <w:bodyDiv w:val="1"/>
      <w:marLeft w:val="0"/>
      <w:marRight w:val="0"/>
      <w:marTop w:val="0"/>
      <w:marBottom w:val="0"/>
      <w:divBdr>
        <w:top w:val="none" w:sz="0" w:space="0" w:color="auto"/>
        <w:left w:val="none" w:sz="0" w:space="0" w:color="auto"/>
        <w:bottom w:val="none" w:sz="0" w:space="0" w:color="auto"/>
        <w:right w:val="none" w:sz="0" w:space="0" w:color="auto"/>
      </w:divBdr>
    </w:div>
    <w:div w:id="1753773831">
      <w:bodyDiv w:val="1"/>
      <w:marLeft w:val="0"/>
      <w:marRight w:val="0"/>
      <w:marTop w:val="0"/>
      <w:marBottom w:val="0"/>
      <w:divBdr>
        <w:top w:val="none" w:sz="0" w:space="0" w:color="auto"/>
        <w:left w:val="none" w:sz="0" w:space="0" w:color="auto"/>
        <w:bottom w:val="none" w:sz="0" w:space="0" w:color="auto"/>
        <w:right w:val="none" w:sz="0" w:space="0" w:color="auto"/>
      </w:divBdr>
    </w:div>
    <w:div w:id="1785541681">
      <w:bodyDiv w:val="1"/>
      <w:marLeft w:val="0"/>
      <w:marRight w:val="0"/>
      <w:marTop w:val="0"/>
      <w:marBottom w:val="0"/>
      <w:divBdr>
        <w:top w:val="none" w:sz="0" w:space="0" w:color="auto"/>
        <w:left w:val="none" w:sz="0" w:space="0" w:color="auto"/>
        <w:bottom w:val="none" w:sz="0" w:space="0" w:color="auto"/>
        <w:right w:val="none" w:sz="0" w:space="0" w:color="auto"/>
      </w:divBdr>
    </w:div>
    <w:div w:id="1810629448">
      <w:bodyDiv w:val="1"/>
      <w:marLeft w:val="0"/>
      <w:marRight w:val="0"/>
      <w:marTop w:val="0"/>
      <w:marBottom w:val="0"/>
      <w:divBdr>
        <w:top w:val="none" w:sz="0" w:space="0" w:color="auto"/>
        <w:left w:val="none" w:sz="0" w:space="0" w:color="auto"/>
        <w:bottom w:val="none" w:sz="0" w:space="0" w:color="auto"/>
        <w:right w:val="none" w:sz="0" w:space="0" w:color="auto"/>
      </w:divBdr>
    </w:div>
    <w:div w:id="1810975782">
      <w:bodyDiv w:val="1"/>
      <w:marLeft w:val="0"/>
      <w:marRight w:val="0"/>
      <w:marTop w:val="0"/>
      <w:marBottom w:val="0"/>
      <w:divBdr>
        <w:top w:val="none" w:sz="0" w:space="0" w:color="auto"/>
        <w:left w:val="none" w:sz="0" w:space="0" w:color="auto"/>
        <w:bottom w:val="none" w:sz="0" w:space="0" w:color="auto"/>
        <w:right w:val="none" w:sz="0" w:space="0" w:color="auto"/>
      </w:divBdr>
    </w:div>
    <w:div w:id="1813253411">
      <w:bodyDiv w:val="1"/>
      <w:marLeft w:val="0"/>
      <w:marRight w:val="0"/>
      <w:marTop w:val="0"/>
      <w:marBottom w:val="0"/>
      <w:divBdr>
        <w:top w:val="none" w:sz="0" w:space="0" w:color="auto"/>
        <w:left w:val="none" w:sz="0" w:space="0" w:color="auto"/>
        <w:bottom w:val="none" w:sz="0" w:space="0" w:color="auto"/>
        <w:right w:val="none" w:sz="0" w:space="0" w:color="auto"/>
      </w:divBdr>
    </w:div>
    <w:div w:id="1823039287">
      <w:bodyDiv w:val="1"/>
      <w:marLeft w:val="0"/>
      <w:marRight w:val="0"/>
      <w:marTop w:val="0"/>
      <w:marBottom w:val="0"/>
      <w:divBdr>
        <w:top w:val="none" w:sz="0" w:space="0" w:color="auto"/>
        <w:left w:val="none" w:sz="0" w:space="0" w:color="auto"/>
        <w:bottom w:val="none" w:sz="0" w:space="0" w:color="auto"/>
        <w:right w:val="none" w:sz="0" w:space="0" w:color="auto"/>
      </w:divBdr>
    </w:div>
    <w:div w:id="1828979635">
      <w:bodyDiv w:val="1"/>
      <w:marLeft w:val="0"/>
      <w:marRight w:val="0"/>
      <w:marTop w:val="0"/>
      <w:marBottom w:val="0"/>
      <w:divBdr>
        <w:top w:val="none" w:sz="0" w:space="0" w:color="auto"/>
        <w:left w:val="none" w:sz="0" w:space="0" w:color="auto"/>
        <w:bottom w:val="none" w:sz="0" w:space="0" w:color="auto"/>
        <w:right w:val="none" w:sz="0" w:space="0" w:color="auto"/>
      </w:divBdr>
    </w:div>
    <w:div w:id="1846436613">
      <w:bodyDiv w:val="1"/>
      <w:marLeft w:val="0"/>
      <w:marRight w:val="0"/>
      <w:marTop w:val="0"/>
      <w:marBottom w:val="0"/>
      <w:divBdr>
        <w:top w:val="none" w:sz="0" w:space="0" w:color="auto"/>
        <w:left w:val="none" w:sz="0" w:space="0" w:color="auto"/>
        <w:bottom w:val="none" w:sz="0" w:space="0" w:color="auto"/>
        <w:right w:val="none" w:sz="0" w:space="0" w:color="auto"/>
      </w:divBdr>
    </w:div>
    <w:div w:id="1850217120">
      <w:bodyDiv w:val="1"/>
      <w:marLeft w:val="0"/>
      <w:marRight w:val="0"/>
      <w:marTop w:val="0"/>
      <w:marBottom w:val="0"/>
      <w:divBdr>
        <w:top w:val="none" w:sz="0" w:space="0" w:color="auto"/>
        <w:left w:val="none" w:sz="0" w:space="0" w:color="auto"/>
        <w:bottom w:val="none" w:sz="0" w:space="0" w:color="auto"/>
        <w:right w:val="none" w:sz="0" w:space="0" w:color="auto"/>
      </w:divBdr>
    </w:div>
    <w:div w:id="1877347814">
      <w:bodyDiv w:val="1"/>
      <w:marLeft w:val="0"/>
      <w:marRight w:val="0"/>
      <w:marTop w:val="0"/>
      <w:marBottom w:val="0"/>
      <w:divBdr>
        <w:top w:val="none" w:sz="0" w:space="0" w:color="auto"/>
        <w:left w:val="none" w:sz="0" w:space="0" w:color="auto"/>
        <w:bottom w:val="none" w:sz="0" w:space="0" w:color="auto"/>
        <w:right w:val="none" w:sz="0" w:space="0" w:color="auto"/>
      </w:divBdr>
    </w:div>
    <w:div w:id="1961837168">
      <w:bodyDiv w:val="1"/>
      <w:marLeft w:val="0"/>
      <w:marRight w:val="0"/>
      <w:marTop w:val="0"/>
      <w:marBottom w:val="0"/>
      <w:divBdr>
        <w:top w:val="none" w:sz="0" w:space="0" w:color="auto"/>
        <w:left w:val="none" w:sz="0" w:space="0" w:color="auto"/>
        <w:bottom w:val="none" w:sz="0" w:space="0" w:color="auto"/>
        <w:right w:val="none" w:sz="0" w:space="0" w:color="auto"/>
      </w:divBdr>
    </w:div>
    <w:div w:id="2038702097">
      <w:bodyDiv w:val="1"/>
      <w:marLeft w:val="0"/>
      <w:marRight w:val="0"/>
      <w:marTop w:val="0"/>
      <w:marBottom w:val="0"/>
      <w:divBdr>
        <w:top w:val="none" w:sz="0" w:space="0" w:color="auto"/>
        <w:left w:val="none" w:sz="0" w:space="0" w:color="auto"/>
        <w:bottom w:val="none" w:sz="0" w:space="0" w:color="auto"/>
        <w:right w:val="none" w:sz="0" w:space="0" w:color="auto"/>
      </w:divBdr>
    </w:div>
    <w:div w:id="2096054302">
      <w:bodyDiv w:val="1"/>
      <w:marLeft w:val="0"/>
      <w:marRight w:val="0"/>
      <w:marTop w:val="0"/>
      <w:marBottom w:val="0"/>
      <w:divBdr>
        <w:top w:val="none" w:sz="0" w:space="0" w:color="auto"/>
        <w:left w:val="none" w:sz="0" w:space="0" w:color="auto"/>
        <w:bottom w:val="none" w:sz="0" w:space="0" w:color="auto"/>
        <w:right w:val="none" w:sz="0" w:space="0" w:color="auto"/>
      </w:divBdr>
    </w:div>
    <w:div w:id="2127461498">
      <w:bodyDiv w:val="1"/>
      <w:marLeft w:val="0"/>
      <w:marRight w:val="0"/>
      <w:marTop w:val="0"/>
      <w:marBottom w:val="0"/>
      <w:divBdr>
        <w:top w:val="none" w:sz="0" w:space="0" w:color="auto"/>
        <w:left w:val="none" w:sz="0" w:space="0" w:color="auto"/>
        <w:bottom w:val="none" w:sz="0" w:space="0" w:color="auto"/>
        <w:right w:val="none" w:sz="0" w:space="0" w:color="auto"/>
      </w:divBdr>
    </w:div>
    <w:div w:id="214612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ys215.boltonft.nhs.uk:32224/?dmVyPTEuMDAxJiYyMWY0NzRkNmVkZGNjYjIxNT01QjJCNzFGRl85OTYwNV8xMjM4M18xJiYzN2NiMzQxZmZmMWNkMzI9MTEyMiYmdXJsPWh0dHAlM0ElMkYlMkZrZmglMkVsaWJyYXJ5c2VydmljZXMlMkVuaHMlMkV1ayUyRm1ldHJpY3MtYmFuayUyRg==" TargetMode="External"/><Relationship Id="rId18" Type="http://schemas.openxmlformats.org/officeDocument/2006/relationships/image" Target="media/image5.emf"/><Relationship Id="rId26" Type="http://schemas.openxmlformats.org/officeDocument/2006/relationships/hyperlink" Target="mailto:K.Donnelly@mmu.ac.uk" TargetMode="External"/><Relationship Id="rId3" Type="http://schemas.openxmlformats.org/officeDocument/2006/relationships/settings" Target="settings.xml"/><Relationship Id="rId21" Type="http://schemas.openxmlformats.org/officeDocument/2006/relationships/hyperlink" Target="http://www.libraryservices.nhs.uk/forlibrarystaff/information/statistics.html" TargetMode="External"/><Relationship Id="rId7" Type="http://schemas.openxmlformats.org/officeDocument/2006/relationships/header" Target="header1.xml"/><Relationship Id="rId12" Type="http://schemas.openxmlformats.org/officeDocument/2006/relationships/package" Target="embeddings/Microsoft_PowerPoint_Presentation1.pptx"/><Relationship Id="rId17" Type="http://schemas.openxmlformats.org/officeDocument/2006/relationships/package" Target="embeddings/Microsoft_PowerPoint_Presentation3.pptx"/><Relationship Id="rId25" Type="http://schemas.openxmlformats.org/officeDocument/2006/relationships/hyperlink" Target="https://libguides.mmu.ac.uk/usracademic/recommendation" TargetMode="Externa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yperlink" Target="http://kfh.libraryservices.nhs.uk/core-content-re-procurement-june-update/" TargetMode="External"/><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hyperlink" Target="https://ambulance.libguides.com" TargetMode="External"/><Relationship Id="rId5" Type="http://schemas.openxmlformats.org/officeDocument/2006/relationships/footnotes" Target="footnotes.xml"/><Relationship Id="rId15" Type="http://schemas.openxmlformats.org/officeDocument/2006/relationships/package" Target="embeddings/Microsoft_Word_Document2.docx"/><Relationship Id="rId23" Type="http://schemas.openxmlformats.org/officeDocument/2006/relationships/hyperlink" Target="https://lihnnclinicallibs.wordpress.com/2018/07/12/11th-july-2018-its-happening-a-conference-for-the-north/" TargetMode="External"/><Relationship Id="rId28" Type="http://schemas.openxmlformats.org/officeDocument/2006/relationships/image" Target="media/image6.emf"/><Relationship Id="rId10" Type="http://schemas.openxmlformats.org/officeDocument/2006/relationships/hyperlink" Target="mailto:p.cooke@manchester.gov.uk" TargetMode="External"/><Relationship Id="rId19" Type="http://schemas.openxmlformats.org/officeDocument/2006/relationships/package" Target="embeddings/Microsoft_PowerPoint_Presentation4.pptx"/><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hyperlink" Target="http://resources.lihnn.nhs.uk/wiki/LQAF.LQAF-Documents.ashx" TargetMode="External"/><Relationship Id="rId27" Type="http://schemas.openxmlformats.org/officeDocument/2006/relationships/hyperlink" Target="mailto:C.E.Wilson@mmu.ac.uk"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indaf1\Local%20Settings\Temporary%20Internet%20Files\OLK354\LIHNN%20minutes%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LIHNN minutes template (2).dot</Template>
  <TotalTime>0</TotalTime>
  <Pages>6</Pages>
  <Words>2256</Words>
  <Characters>12856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Chairman’s Report</vt:lpstr>
    </vt:vector>
  </TitlesOfParts>
  <Company>NHS</Company>
  <LinksUpToDate>false</LinksUpToDate>
  <CharactersWithSpaces>15082</CharactersWithSpaces>
  <SharedDoc>false</SharedDoc>
  <HLinks>
    <vt:vector size="18" baseType="variant">
      <vt:variant>
        <vt:i4>524382</vt:i4>
      </vt:variant>
      <vt:variant>
        <vt:i4>6</vt:i4>
      </vt:variant>
      <vt:variant>
        <vt:i4>0</vt:i4>
      </vt:variant>
      <vt:variant>
        <vt:i4>5</vt:i4>
      </vt:variant>
      <vt:variant>
        <vt:lpwstr>http://sys215.boltonft.nhs.uk:32224/?dmVyPTEuMDAxJiZiYTZkY2RlMTI1NTcyZDFlND01OURFMUM3OV84ODMyNl8zODJfMSYmYjhmYzZkYTU3OWFkZGE5PTExMjImJnVybD1odHRwJTNBJTJGJTJGcmVzb3VyY2VzJTJFbGlobm4lMkVuaHMlMkV1ayUyRm5ldyUyRkV2ZW50cyU1RkNhbGVuZGFyJTJGZGVmYXVsdCUyRWFzcHg=</vt:lpwstr>
      </vt:variant>
      <vt:variant>
        <vt:lpwstr/>
      </vt:variant>
      <vt:variant>
        <vt:i4>5046345</vt:i4>
      </vt:variant>
      <vt:variant>
        <vt:i4>3</vt:i4>
      </vt:variant>
      <vt:variant>
        <vt:i4>0</vt:i4>
      </vt:variant>
      <vt:variant>
        <vt:i4>5</vt:i4>
      </vt:variant>
      <vt:variant>
        <vt:lpwstr>http://sys215.boltonft.nhs.uk:32224/?dmVyPTEuMDAxJiZhMTZjZGFmMzc5NDIzNzEzNT01OURFMUM3OV84ODMyNl8zODJfMSYmNzk3ODFkNzVhOWFkZGIyPTExMjImJnVybD1odHRwJTNBJTJGJTJGa2ZoJTJFbGlicmFyeXNlcnZpY2VzJTJFbmhzJTJFdWslMkY=</vt:lpwstr>
      </vt:variant>
      <vt:variant>
        <vt:lpwstr/>
      </vt:variant>
      <vt:variant>
        <vt:i4>2424866</vt:i4>
      </vt:variant>
      <vt:variant>
        <vt:i4>0</vt:i4>
      </vt:variant>
      <vt:variant>
        <vt:i4>0</vt:i4>
      </vt:variant>
      <vt:variant>
        <vt:i4>5</vt:i4>
      </vt:variant>
      <vt:variant>
        <vt:lpwstr>http://sys215.boltonft.nhs.uk:32224/?dmVyPTEuMDAxJiY1MDBiNGEwZmI1NTA1OGFmZT01OUU5ODExNV8yMDYzXzMwMTRfMSYmMGY2YmYxMzg2YjhmMTlmPTExMjImJnVybD1odHRwcyUzQSUyRiUyRnd3dyUyRW5ldHdvcmtzJTJFbmhzJTJFdWslMkZuaHMtbmV0d29ya3MlMkZud2FzLWxpYnJhcnktYW5kLWluZm9ybWF0aW9uLXNlcnZpY2UlMkZkb2N1bWVudHMlMkZ0d2l0dGVyLWEtZ3VpZGUtdG8tc2VhcmNoaW5nLWZvci1yZXNlYXJjaC1wdXJwb3Nlc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Chairman’s Report</dc:title>
  <dc:creator>lindaf1</dc:creator>
  <cp:lastModifiedBy>Gil Young</cp:lastModifiedBy>
  <cp:revision>2</cp:revision>
  <cp:lastPrinted>2017-01-11T10:05:00Z</cp:lastPrinted>
  <dcterms:created xsi:type="dcterms:W3CDTF">2018-11-21T11:41:00Z</dcterms:created>
  <dcterms:modified xsi:type="dcterms:W3CDTF">2018-11-21T11:41:00Z</dcterms:modified>
</cp:coreProperties>
</file>