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3D88" w14:textId="77777777" w:rsidR="00CB6E26" w:rsidRPr="00E36428" w:rsidRDefault="00E36428" w:rsidP="00E36428">
      <w:pPr>
        <w:jc w:val="center"/>
        <w:rPr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E36428">
        <w:rPr>
          <w:b/>
          <w:noProof/>
          <w:sz w:val="28"/>
          <w:szCs w:val="28"/>
          <w:lang w:eastAsia="en-GB"/>
        </w:rPr>
        <w:t>HEE North Document Supply Trends 2015-16 to 201</w:t>
      </w:r>
      <w:r w:rsidR="00E7780E">
        <w:rPr>
          <w:b/>
          <w:noProof/>
          <w:sz w:val="28"/>
          <w:szCs w:val="28"/>
          <w:lang w:eastAsia="en-GB"/>
        </w:rPr>
        <w:t>7</w:t>
      </w:r>
      <w:r w:rsidRPr="00E36428">
        <w:rPr>
          <w:b/>
          <w:noProof/>
          <w:sz w:val="28"/>
          <w:szCs w:val="28"/>
          <w:lang w:eastAsia="en-GB"/>
        </w:rPr>
        <w:t>-18</w:t>
      </w:r>
    </w:p>
    <w:p w14:paraId="72915029" w14:textId="77777777" w:rsidR="00E36428" w:rsidRDefault="00E36428">
      <w:pPr>
        <w:rPr>
          <w:noProof/>
          <w:lang w:eastAsia="en-GB"/>
        </w:rPr>
      </w:pPr>
    </w:p>
    <w:p w14:paraId="4BBD3938" w14:textId="77777777" w:rsidR="00E36428" w:rsidRDefault="00E36428">
      <w:r>
        <w:rPr>
          <w:noProof/>
          <w:lang w:eastAsia="en-GB"/>
        </w:rPr>
        <w:drawing>
          <wp:inline distT="0" distB="0" distL="0" distR="0" wp14:anchorId="10F09CD0" wp14:editId="79BC87BD">
            <wp:extent cx="5781675" cy="33813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548EACB" w14:textId="77777777" w:rsidR="00E36428" w:rsidRDefault="00E36428"/>
    <w:p w14:paraId="4964323B" w14:textId="77777777" w:rsidR="00E36428" w:rsidRDefault="00E36428"/>
    <w:p w14:paraId="23E7DC06" w14:textId="77777777" w:rsidR="00E36428" w:rsidRDefault="00E36428">
      <w:r>
        <w:rPr>
          <w:noProof/>
          <w:lang w:eastAsia="en-GB"/>
        </w:rPr>
        <w:drawing>
          <wp:inline distT="0" distB="0" distL="0" distR="0" wp14:anchorId="50B055FF" wp14:editId="17DFE6B0">
            <wp:extent cx="5838825" cy="37242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36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28"/>
    <w:rsid w:val="007B766D"/>
    <w:rsid w:val="0085298C"/>
    <w:rsid w:val="00865A00"/>
    <w:rsid w:val="00E36428"/>
    <w:rsid w:val="00E7780E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A6EA"/>
  <w15:docId w15:val="{D1DF4601-B261-43A6-A748-CF1773C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01pg\Documents\PANDDA%20stuff\ILDS%20Trends%202017-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s01pg\Documents\PANDDA%20stuff\ILDS%20Trends%202017-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Loans received from other libraries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'Ann Stats Return data - new'!$A$20:$A$22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'Ann Stats Return data - new'!$B$20:$B$22</c:f>
              <c:numCache>
                <c:formatCode>General</c:formatCode>
                <c:ptCount val="3"/>
                <c:pt idx="0">
                  <c:v>5491</c:v>
                </c:pt>
                <c:pt idx="1">
                  <c:v>5472</c:v>
                </c:pt>
                <c:pt idx="2">
                  <c:v>5438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2-4C35-A0CF-8EFDE1AFA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466624"/>
        <c:axId val="32985856"/>
      </c:barChart>
      <c:catAx>
        <c:axId val="774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985856"/>
        <c:crossesAt val="0"/>
        <c:auto val="1"/>
        <c:lblAlgn val="ctr"/>
        <c:lblOffset val="100"/>
        <c:noMultiLvlLbl val="0"/>
      </c:catAx>
      <c:valAx>
        <c:axId val="329858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46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Copies received from other libraries</a:t>
            </a:r>
          </a:p>
        </c:rich>
      </c:tx>
      <c:layout>
        <c:manualLayout>
          <c:xMode val="edge"/>
          <c:yMode val="edge"/>
          <c:x val="0.13410637674667034"/>
          <c:y val="2.857142857142857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'Ann Stats Return data - new'!$A$27:$A$29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'Ann Stats Return data - new'!$B$27:$B$29</c:f>
              <c:numCache>
                <c:formatCode>General</c:formatCode>
                <c:ptCount val="3"/>
                <c:pt idx="0">
                  <c:v>15679</c:v>
                </c:pt>
                <c:pt idx="1">
                  <c:v>16526</c:v>
                </c:pt>
                <c:pt idx="2">
                  <c:v>15133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4-4DE7-AA6B-437370BBF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10816"/>
        <c:axId val="33012352"/>
      </c:barChart>
      <c:catAx>
        <c:axId val="3301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012352"/>
        <c:crossesAt val="0"/>
        <c:auto val="1"/>
        <c:lblAlgn val="ctr"/>
        <c:lblOffset val="100"/>
        <c:noMultiLvlLbl val="0"/>
      </c:catAx>
      <c:valAx>
        <c:axId val="3301235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01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Steele</dc:creator>
  <cp:lastModifiedBy>Gil Young</cp:lastModifiedBy>
  <cp:revision>2</cp:revision>
  <dcterms:created xsi:type="dcterms:W3CDTF">2019-06-25T15:06:00Z</dcterms:created>
  <dcterms:modified xsi:type="dcterms:W3CDTF">2019-06-25T15:06:00Z</dcterms:modified>
</cp:coreProperties>
</file>